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header3.xml.rels" ContentType="application/vnd.openxmlformats-package.relationship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sdt>
        <w:sdtPr>
          <w:alias w:val="Titel"/>
          <w:id w:val="540402586"/>
          <w:placeholder>
            <w:docPart w:val="AF28BF5389094D6DBB76FDFE243FC24C"/>
          </w:placeholder>
          <w:dataBinding w:prefixMappings="xmlns:ns0='http://purl.org/dc/elements/1.1/' xmlns:ns1='http://schemas.openxmlformats.org/package/2006/metadata/core-properties' " w:xpath="/ns1:coreProperties[1]/ns0:title[1]" w:storeItemID="{6C3C8BC8-F283-45AE-878A-BAB7291924A1}"/>
          <w:text/>
        </w:sdtPr>
        <w:sdtContent>
          <w:r>
            <w:rPr/>
          </w:r>
          <w:r>
            <w:rPr/>
            <w:t>Agenda</w:t>
          </w:r>
        </w:sdtContent>
      </w:sdt>
    </w:p>
    <w:p>
      <w:pPr>
        <w:pStyle w:val="Normal"/>
        <w:rPr/>
      </w:pPr>
      <w:r>
        <w:rPr/>
      </w:r>
    </w:p>
    <w:p>
      <w:pPr>
        <w:pStyle w:val="Normal"/>
        <w:rPr/>
      </w:pPr>
      <w:r>
        <w:rPr/>
      </w:r>
      <w:r>
        <w:br w:type="page"/>
      </w:r>
    </w:p>
    <w:tbl>
      <w:tblPr>
        <w:tblStyle w:val="Tabelraster"/>
        <w:tblW w:w="8117" w:type="dxa"/>
        <w:jc w:val="start"/>
        <w:tblInd w:w="-15" w:type="dxa"/>
        <w:tblLayout w:type="fixed"/>
        <w:tblCellMar>
          <w:top w:w="0" w:type="dxa"/>
          <w:start w:w="108" w:type="dxa"/>
          <w:bottom w:w="0" w:type="dxa"/>
          <w:end w:w="108" w:type="dxa"/>
        </w:tblCellMar>
        <w:tblLook w:val="04a0" w:noHBand="0" w:noVBand="1" w:firstColumn="1" w:lastRow="0" w:lastColumn="0" w:firstRow="1"/>
      </w:tblPr>
      <w:tblGrid>
        <w:gridCol w:w="2069"/>
        <w:gridCol w:w="6048"/>
      </w:tblGrid>
      <w:tr>
        <w:trPr/>
        <w:tc>
          <w:tcPr>
            <w:tcW w:w="2069" w:type="dxa"/>
            <w:tcBorders>
              <w:top w:val="nil"/>
              <w:start w:val="nil"/>
              <w:bottom w:val="nil"/>
              <w:end w:val="nil"/>
            </w:tcBorders>
            <w:vAlign w:val="center"/>
          </w:tcPr>
          <w:p>
            <w:pPr>
              <w:pStyle w:val="Kop1"/>
              <w:pageBreakBefore/>
              <w:spacing w:before="0" w:after="80"/>
              <w:rPr/>
            </w:pPr>
            <w:r>
              <w:rPr/>
              <w:t xml:space="preserve">Datum: </w:t>
            </w:r>
          </w:p>
        </w:tc>
        <w:tc>
          <w:tcPr>
            <w:tcW w:w="6048" w:type="dxa"/>
            <w:tcBorders>
              <w:top w:val="nil"/>
              <w:start w:val="nil"/>
              <w:bottom w:val="nil"/>
              <w:end w:val="nil"/>
            </w:tcBorders>
            <w:vAlign w:val="center"/>
          </w:tcPr>
          <w:p>
            <w:pPr>
              <w:pStyle w:val="Normal"/>
              <w:widowControl/>
              <w:suppressAutoHyphens w:val="true"/>
              <w:spacing w:before="0" w:after="5"/>
              <w:jc w:val="start"/>
              <w:rPr>
                <w:kern w:val="2"/>
                <w:sz w:val="22"/>
                <w:lang w:val="nl-NL" w:bidi="ar-SA"/>
              </w:rPr>
            </w:pPr>
            <w:r>
              <w:rPr>
                <w:kern w:val="2"/>
                <w:sz w:val="22"/>
                <w:lang w:val="nl-NL" w:bidi="ar-SA"/>
              </w:rPr>
              <w:t>Zaterdag 4 juli 2026</w:t>
            </w:r>
          </w:p>
          <w:p>
            <w:pPr>
              <w:pStyle w:val="Normal"/>
              <w:widowControl/>
              <w:suppressAutoHyphens w:val="true"/>
              <w:spacing w:before="0" w:after="5"/>
              <w:jc w:val="start"/>
              <w:rPr>
                <w:kern w:val="2"/>
                <w:sz w:val="22"/>
                <w:lang w:val="nl-NL" w:bidi="ar-SA"/>
              </w:rPr>
            </w:pPr>
            <w:r>
              <w:rPr>
                <w:kern w:val="2"/>
                <w:sz w:val="22"/>
                <w:lang w:val="nl-NL" w:bidi="ar-SA"/>
              </w:rPr>
              <w:t>(uiterste reactiedatum: 22 juni 2026)</w:t>
            </w:r>
          </w:p>
        </w:tc>
      </w:tr>
      <w:tr>
        <w:trPr/>
        <w:tc>
          <w:tcPr>
            <w:tcW w:w="2069" w:type="dxa"/>
            <w:tcBorders>
              <w:top w:val="nil"/>
              <w:start w:val="nil"/>
              <w:bottom w:val="nil"/>
              <w:end w:val="nil"/>
            </w:tcBorders>
            <w:vAlign w:val="center"/>
          </w:tcPr>
          <w:p>
            <w:pPr>
              <w:pStyle w:val="Kop1"/>
              <w:spacing w:before="360" w:after="80"/>
              <w:rPr/>
            </w:pPr>
            <w:r>
              <w:rPr/>
              <w:t>Aanvang:</w:t>
            </w:r>
          </w:p>
        </w:tc>
        <w:tc>
          <w:tcPr>
            <w:tcW w:w="6048" w:type="dxa"/>
            <w:tcBorders>
              <w:top w:val="nil"/>
              <w:start w:val="nil"/>
              <w:bottom w:val="nil"/>
              <w:end w:val="nil"/>
            </w:tcBorders>
            <w:vAlign w:val="center"/>
          </w:tcPr>
          <w:p>
            <w:pPr>
              <w:pStyle w:val="Normal"/>
              <w:widowControl/>
              <w:suppressAutoHyphens w:val="true"/>
              <w:spacing w:before="0" w:after="5"/>
              <w:jc w:val="start"/>
              <w:rPr>
                <w:kern w:val="2"/>
                <w:sz w:val="22"/>
                <w:lang w:val="nl-NL" w:bidi="ar-SA"/>
              </w:rPr>
            </w:pPr>
            <w:r>
              <w:rPr>
                <w:kern w:val="2"/>
                <w:sz w:val="22"/>
                <w:lang w:val="nl-NL" w:bidi="ar-SA"/>
              </w:rPr>
              <w:t xml:space="preserve">10.00 uur (verwacht einde: 14.00 uur) </w:t>
            </w:r>
          </w:p>
        </w:tc>
      </w:tr>
      <w:tr>
        <w:trPr/>
        <w:tc>
          <w:tcPr>
            <w:tcW w:w="2069" w:type="dxa"/>
            <w:tcBorders>
              <w:top w:val="nil"/>
              <w:start w:val="nil"/>
              <w:bottom w:val="nil"/>
              <w:end w:val="nil"/>
            </w:tcBorders>
            <w:vAlign w:val="center"/>
          </w:tcPr>
          <w:p>
            <w:pPr>
              <w:pStyle w:val="Kop1"/>
              <w:spacing w:before="360" w:after="80"/>
              <w:rPr/>
            </w:pPr>
            <w:r>
              <w:rPr/>
              <w:t xml:space="preserve">Locatie: </w:t>
            </w:r>
          </w:p>
        </w:tc>
        <w:tc>
          <w:tcPr>
            <w:tcW w:w="6048" w:type="dxa"/>
            <w:tcBorders>
              <w:top w:val="nil"/>
              <w:start w:val="nil"/>
              <w:bottom w:val="nil"/>
              <w:end w:val="nil"/>
            </w:tcBorders>
            <w:vAlign w:val="center"/>
          </w:tcPr>
          <w:p>
            <w:pPr>
              <w:pStyle w:val="Normal"/>
              <w:widowControl/>
              <w:suppressAutoHyphens w:val="true"/>
              <w:spacing w:before="0" w:after="5"/>
              <w:jc w:val="start"/>
              <w:rPr>
                <w:kern w:val="2"/>
                <w:sz w:val="22"/>
                <w:lang w:val="nl-NL" w:bidi="ar-SA"/>
              </w:rPr>
            </w:pPr>
            <w:r>
              <w:rPr>
                <w:kern w:val="2"/>
                <w:sz w:val="22"/>
                <w:lang w:val="nl-NL" w:bidi="ar-SA"/>
              </w:rPr>
              <w:t>Postillion Hotel Amersfoort</w:t>
            </w:r>
          </w:p>
          <w:p>
            <w:pPr>
              <w:pStyle w:val="Normal"/>
              <w:widowControl/>
              <w:suppressAutoHyphens w:val="true"/>
              <w:spacing w:before="0" w:after="5"/>
              <w:jc w:val="start"/>
              <w:rPr>
                <w:kern w:val="2"/>
                <w:sz w:val="22"/>
                <w:lang w:val="nl-NL" w:bidi="ar-SA"/>
              </w:rPr>
            </w:pPr>
            <w:r>
              <w:rPr>
                <w:kern w:val="2"/>
                <w:sz w:val="22"/>
                <w:lang w:val="nl-NL" w:bidi="ar-SA"/>
              </w:rPr>
              <w:t>Strandboulevard 3</w:t>
            </w:r>
          </w:p>
          <w:p>
            <w:pPr>
              <w:pStyle w:val="Normal"/>
              <w:widowControl/>
              <w:suppressAutoHyphens w:val="true"/>
              <w:spacing w:before="0" w:after="5"/>
              <w:jc w:val="start"/>
              <w:rPr>
                <w:kern w:val="2"/>
                <w:sz w:val="22"/>
                <w:lang w:val="nl-NL" w:bidi="ar-SA"/>
              </w:rPr>
            </w:pPr>
            <w:r>
              <w:rPr>
                <w:kern w:val="2"/>
                <w:sz w:val="22"/>
                <w:lang w:val="nl-NL" w:bidi="ar-SA"/>
              </w:rPr>
              <w:t>3882 RN Putten</w:t>
            </w:r>
          </w:p>
        </w:tc>
      </w:tr>
      <w:tr>
        <w:trPr/>
        <w:tc>
          <w:tcPr>
            <w:tcW w:w="2069" w:type="dxa"/>
            <w:tcBorders>
              <w:top w:val="nil"/>
              <w:start w:val="nil"/>
              <w:bottom w:val="nil"/>
              <w:end w:val="nil"/>
            </w:tcBorders>
            <w:vAlign w:val="center"/>
          </w:tcPr>
          <w:p>
            <w:pPr>
              <w:pStyle w:val="Normal"/>
              <w:widowControl/>
              <w:suppressAutoHyphens w:val="true"/>
              <w:spacing w:before="0" w:after="5"/>
              <w:jc w:val="start"/>
              <w:rPr>
                <w:sz w:val="40"/>
                <w:szCs w:val="40"/>
              </w:rPr>
            </w:pPr>
            <w:r>
              <w:rPr>
                <w:kern w:val="2"/>
                <w:sz w:val="40"/>
                <w:szCs w:val="40"/>
                <w:lang w:val="nl-NL" w:bidi="ar-SA"/>
              </w:rPr>
              <w:t xml:space="preserve"> </w:t>
            </w:r>
          </w:p>
        </w:tc>
        <w:tc>
          <w:tcPr>
            <w:tcW w:w="6048" w:type="dxa"/>
            <w:tcBorders>
              <w:top w:val="nil"/>
              <w:start w:val="nil"/>
              <w:bottom w:val="nil"/>
              <w:end w:val="nil"/>
            </w:tcBorders>
            <w:vAlign w:val="center"/>
          </w:tcPr>
          <w:p>
            <w:pPr>
              <w:pStyle w:val="Normal"/>
              <w:widowControl/>
              <w:suppressAutoHyphens w:val="true"/>
              <w:spacing w:before="0" w:after="5"/>
              <w:jc w:val="start"/>
              <w:rPr>
                <w:kern w:val="2"/>
                <w:sz w:val="22"/>
                <w:lang w:val="nl-NL" w:bidi="ar-SA"/>
              </w:rPr>
            </w:pPr>
            <w:r>
              <w:rPr>
                <w:kern w:val="2"/>
                <w:sz w:val="22"/>
                <w:lang w:val="nl-NL" w:bidi="ar-SA"/>
              </w:rPr>
            </w:r>
          </w:p>
        </w:tc>
      </w:tr>
    </w:tbl>
    <w:p>
      <w:pPr>
        <w:pStyle w:val="Normal"/>
        <w:rPr/>
      </w:pPr>
      <w:r>
        <w:rPr/>
        <w:t xml:space="preserve"> </w:t>
      </w:r>
      <w:r>
        <w:rPr/>
        <w:tab/>
        <w:t xml:space="preserve"> </w:t>
        <w:tab/>
        <w:t xml:space="preserve"> </w:t>
      </w:r>
    </w:p>
    <w:p>
      <w:pPr>
        <w:pStyle w:val="Normal"/>
        <w:rPr/>
      </w:pPr>
      <w:r>
        <w:rPr/>
        <w:drawing>
          <wp:inline distT="0" distB="0" distL="0" distR="0">
            <wp:extent cx="5760720" cy="24733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2"/>
                    <a:stretch>
                      <a:fillRect/>
                    </a:stretch>
                  </pic:blipFill>
                  <pic:spPr bwMode="auto">
                    <a:xfrm>
                      <a:off x="0" y="0"/>
                      <a:ext cx="5760720" cy="2473325"/>
                    </a:xfrm>
                    <a:prstGeom prst="rect">
                      <a:avLst/>
                    </a:prstGeom>
                    <a:noFill/>
                  </pic:spPr>
                </pic:pic>
              </a:graphicData>
            </a:graphic>
          </wp:inline>
        </w:drawing>
      </w:r>
    </w:p>
    <w:p>
      <w:pPr>
        <w:pStyle w:val="Normal"/>
        <w:rPr/>
      </w:pPr>
      <w:r>
        <w:rPr/>
        <w:t>De secretaris is bereikbaar op 06-25 38 85 85.</w:t>
      </w:r>
    </w:p>
    <w:p>
      <w:pPr>
        <w:pStyle w:val="Normal"/>
        <w:rPr/>
      </w:pPr>
      <w:r>
        <w:rPr/>
        <w:t xml:space="preserve"> </w:t>
      </w:r>
    </w:p>
    <w:p>
      <w:pPr>
        <w:pStyle w:val="Kop1"/>
        <w:rPr/>
      </w:pPr>
      <w:r>
        <w:rPr/>
        <w:t xml:space="preserve">Tijdplan </w:t>
      </w:r>
    </w:p>
    <w:tbl>
      <w:tblPr>
        <w:tblStyle w:val="Tabelraster"/>
        <w:tblW w:w="653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998"/>
        <w:gridCol w:w="4532"/>
      </w:tblGrid>
      <w:tr>
        <w:trPr/>
        <w:tc>
          <w:tcPr>
            <w:tcW w:w="1998"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09.30 – 10.00 uur</w:t>
            </w:r>
          </w:p>
        </w:tc>
        <w:tc>
          <w:tcPr>
            <w:tcW w:w="4532"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 xml:space="preserve">Inloop en welkom </w:t>
            </w:r>
          </w:p>
        </w:tc>
      </w:tr>
      <w:tr>
        <w:trPr/>
        <w:tc>
          <w:tcPr>
            <w:tcW w:w="1998"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10.00 – 13.30 uur</w:t>
            </w:r>
          </w:p>
        </w:tc>
        <w:tc>
          <w:tcPr>
            <w:tcW w:w="4532"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 xml:space="preserve">Vergadering </w:t>
            </w:r>
          </w:p>
        </w:tc>
      </w:tr>
      <w:tr>
        <w:trPr/>
        <w:tc>
          <w:tcPr>
            <w:tcW w:w="1998"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13.30 – 14.00 uur</w:t>
            </w:r>
          </w:p>
        </w:tc>
        <w:tc>
          <w:tcPr>
            <w:tcW w:w="4532" w:type="dxa"/>
            <w:tcBorders>
              <w:top w:val="nil"/>
              <w:start w:val="nil"/>
              <w:bottom w:val="nil"/>
              <w:end w:val="nil"/>
            </w:tcBorders>
          </w:tcPr>
          <w:p>
            <w:pPr>
              <w:pStyle w:val="Normal"/>
              <w:widowControl/>
              <w:suppressAutoHyphens w:val="true"/>
              <w:spacing w:before="0" w:after="5"/>
              <w:rPr>
                <w:kern w:val="2"/>
                <w:sz w:val="22"/>
                <w:lang w:val="nl-NL" w:bidi="ar-SA"/>
              </w:rPr>
            </w:pPr>
            <w:r>
              <w:rPr>
                <w:kern w:val="2"/>
                <w:sz w:val="22"/>
                <w:lang w:val="nl-NL" w:bidi="ar-SA"/>
              </w:rPr>
              <w:t>Lunchbuffet</w:t>
            </w:r>
          </w:p>
        </w:tc>
      </w:tr>
    </w:tbl>
    <w:p>
      <w:pPr>
        <w:pStyle w:val="Kop1"/>
        <w:rPr/>
      </w:pPr>
      <w:r>
        <w:rPr/>
        <w:t>Agenda</w:t>
      </w:r>
    </w:p>
    <w:p>
      <w:pPr>
        <w:pStyle w:val="Agendapunt"/>
        <w:numPr>
          <w:ilvl w:val="0"/>
          <w:numId w:val="1"/>
        </w:numPr>
        <w:ind w:hanging="567" w:start="567"/>
        <w:rPr/>
      </w:pPr>
      <w:r>
        <w:rPr/>
        <w:t>Opening en welkom door de voorzitter</w:t>
      </w:r>
    </w:p>
    <w:p>
      <w:pPr>
        <w:pStyle w:val="Agendapunt"/>
        <w:numPr>
          <w:ilvl w:val="0"/>
          <w:numId w:val="1"/>
        </w:numPr>
        <w:ind w:hanging="567" w:start="567"/>
        <w:rPr/>
      </w:pPr>
      <w:r>
        <w:rPr/>
        <w:t>Vaststellen agenda</w:t>
      </w:r>
    </w:p>
    <w:p>
      <w:pPr>
        <w:pStyle w:val="Agendapunt"/>
        <w:numPr>
          <w:ilvl w:val="0"/>
          <w:numId w:val="1"/>
        </w:numPr>
        <w:ind w:hanging="567" w:start="567"/>
        <w:rPr/>
      </w:pPr>
      <w:r>
        <w:rPr/>
        <w:t>Mededelingen</w:t>
      </w:r>
    </w:p>
    <w:p>
      <w:pPr>
        <w:pStyle w:val="Agendapunt"/>
        <w:numPr>
          <w:ilvl w:val="0"/>
          <w:numId w:val="1"/>
        </w:numPr>
        <w:ind w:hanging="567" w:start="567"/>
        <w:rPr/>
      </w:pPr>
      <w:r>
        <w:rPr/>
        <w:t>Ingekomen stukken</w:t>
      </w:r>
    </w:p>
    <w:p>
      <w:pPr>
        <w:pStyle w:val="Agendapunt"/>
        <w:numPr>
          <w:ilvl w:val="0"/>
          <w:numId w:val="1"/>
        </w:numPr>
        <w:ind w:hanging="567" w:start="567"/>
        <w:rPr/>
      </w:pPr>
      <w:r>
        <w:rPr/>
        <w:t>Vaststellen notulen van de vorige Jaarlijkse Algemene Jaarvergadering</w:t>
      </w:r>
    </w:p>
    <w:p>
      <w:pPr>
        <w:pStyle w:val="Agendapunt"/>
        <w:numPr>
          <w:ilvl w:val="0"/>
          <w:numId w:val="1"/>
        </w:numPr>
        <w:ind w:hanging="567" w:start="567"/>
        <w:rPr/>
      </w:pPr>
      <w:r>
        <w:rPr/>
        <w:t>Jaarverslag van de secretaris</w:t>
      </w:r>
    </w:p>
    <w:p>
      <w:pPr>
        <w:pStyle w:val="Agendapunt"/>
        <w:numPr>
          <w:ilvl w:val="0"/>
          <w:numId w:val="1"/>
        </w:numPr>
        <w:ind w:hanging="567" w:start="567"/>
        <w:rPr/>
      </w:pPr>
      <w:r>
        <w:rPr/>
        <w:t>Verslagen LCI, LCT , LCS en I&amp;G</w:t>
      </w:r>
    </w:p>
    <w:p>
      <w:pPr>
        <w:pStyle w:val="Agendapunt"/>
        <w:numPr>
          <w:ilvl w:val="0"/>
          <w:numId w:val="1"/>
        </w:numPr>
        <w:ind w:hanging="567" w:start="567"/>
        <w:rPr/>
      </w:pPr>
      <w:r>
        <w:rPr/>
        <w:t>Financiën</w:t>
      </w:r>
    </w:p>
    <w:p>
      <w:pPr>
        <w:pStyle w:val="Agendapunt-sub"/>
        <w:numPr>
          <w:ilvl w:val="1"/>
          <w:numId w:val="15"/>
        </w:numPr>
        <w:ind w:hanging="513" w:start="567"/>
        <w:rPr/>
      </w:pPr>
      <w:r>
        <w:rPr/>
        <w:t xml:space="preserve">Financieel jaarverslag van de penningmeester </w:t>
      </w:r>
    </w:p>
    <w:p>
      <w:pPr>
        <w:pStyle w:val="Agendapunt-sub"/>
        <w:numPr>
          <w:ilvl w:val="1"/>
          <w:numId w:val="16"/>
        </w:numPr>
        <w:ind w:hanging="513" w:start="567"/>
        <w:rPr/>
      </w:pPr>
      <w:r>
        <w:rPr/>
        <w:t>Verslag van de Kascommissie</w:t>
      </w:r>
    </w:p>
    <w:p>
      <w:pPr>
        <w:pStyle w:val="Agendapunt-sub"/>
        <w:numPr>
          <w:ilvl w:val="1"/>
          <w:numId w:val="17"/>
        </w:numPr>
        <w:ind w:hanging="513" w:start="567"/>
        <w:rPr/>
      </w:pPr>
      <w:r>
        <w:rPr/>
        <w:t>Vaststellen jaarverslag</w:t>
      </w:r>
    </w:p>
    <w:p>
      <w:pPr>
        <w:pStyle w:val="Agendapunt-sub"/>
        <w:numPr>
          <w:ilvl w:val="1"/>
          <w:numId w:val="18"/>
        </w:numPr>
        <w:ind w:hanging="513" w:start="567"/>
        <w:rPr/>
      </w:pPr>
      <w:bookmarkStart w:id="0" w:name="__DdeLink__220_2433321231"/>
      <w:r>
        <w:rPr/>
        <w:t>Voorstel toewijzing resultaat</w:t>
      </w:r>
      <w:bookmarkEnd w:id="0"/>
    </w:p>
    <w:p>
      <w:pPr>
        <w:pStyle w:val="Agendapunt-sub"/>
        <w:numPr>
          <w:ilvl w:val="1"/>
          <w:numId w:val="19"/>
        </w:numPr>
        <w:ind w:hanging="513" w:start="567"/>
        <w:rPr/>
      </w:pPr>
      <w:r>
        <w:rPr/>
        <w:t>Vaststelling contributie voor boekjaar 2027 en 2028</w:t>
      </w:r>
    </w:p>
    <w:p>
      <w:pPr>
        <w:pStyle w:val="Agendapunt-sub"/>
        <w:numPr>
          <w:ilvl w:val="1"/>
          <w:numId w:val="20"/>
        </w:numPr>
        <w:ind w:hanging="513" w:start="567"/>
        <w:rPr/>
      </w:pPr>
      <w:r>
        <w:rPr/>
        <w:t>Vaststellen begroting 2027</w:t>
      </w:r>
    </w:p>
    <w:p>
      <w:pPr>
        <w:pStyle w:val="Agendapunt"/>
        <w:numPr>
          <w:ilvl w:val="0"/>
          <w:numId w:val="1"/>
        </w:numPr>
        <w:ind w:hanging="567" w:start="567"/>
        <w:rPr/>
      </w:pPr>
      <w:r>
        <w:rPr/>
        <w:t>Verkiezingen leden kascommissie</w:t>
      </w:r>
    </w:p>
    <w:p>
      <w:pPr>
        <w:pStyle w:val="Agendapunt"/>
        <w:numPr>
          <w:ilvl w:val="0"/>
          <w:numId w:val="1"/>
        </w:numPr>
        <w:ind w:hanging="567" w:start="567"/>
        <w:rPr/>
      </w:pPr>
      <w:r>
        <w:rPr/>
        <w:t>Bestuursbeleid</w:t>
      </w:r>
    </w:p>
    <w:p>
      <w:pPr>
        <w:pStyle w:val="Agendapunt"/>
        <w:numPr>
          <w:ilvl w:val="0"/>
          <w:numId w:val="1"/>
        </w:numPr>
        <w:ind w:hanging="567" w:start="567"/>
        <w:rPr/>
      </w:pPr>
      <w:r>
        <w:rPr/>
        <w:t>Bestuursverkiezingen</w:t>
      </w:r>
    </w:p>
    <w:p>
      <w:pPr>
        <w:pStyle w:val="Agendapunt"/>
        <w:numPr>
          <w:ilvl w:val="0"/>
          <w:numId w:val="1"/>
        </w:numPr>
        <w:ind w:hanging="567" w:start="567"/>
        <w:rPr/>
      </w:pPr>
      <w:r>
        <w:rPr/>
        <w:t>Hernieuwde rooster van aftreden bestuur COVS</w:t>
      </w:r>
    </w:p>
    <w:p>
      <w:pPr>
        <w:pStyle w:val="Agendapunt"/>
        <w:numPr>
          <w:ilvl w:val="0"/>
          <w:numId w:val="1"/>
        </w:numPr>
        <w:ind w:hanging="567" w:start="567"/>
        <w:rPr/>
      </w:pPr>
      <w:r>
        <w:rPr/>
        <w:t>Verkiezingen tuchtcommissie en commissie van beroep</w:t>
      </w:r>
    </w:p>
    <w:p>
      <w:pPr>
        <w:pStyle w:val="Agendapunt"/>
        <w:numPr>
          <w:ilvl w:val="0"/>
          <w:numId w:val="1"/>
        </w:numPr>
        <w:ind w:hanging="567" w:start="567"/>
        <w:rPr/>
      </w:pPr>
      <w:r>
        <w:rPr/>
        <w:t>Verkiezingen continuïteitscommissie;</w:t>
      </w:r>
    </w:p>
    <w:p>
      <w:pPr>
        <w:pStyle w:val="Agendapunt"/>
        <w:numPr>
          <w:ilvl w:val="0"/>
          <w:numId w:val="1"/>
        </w:numPr>
        <w:ind w:hanging="567" w:start="567"/>
        <w:rPr/>
      </w:pPr>
      <w:r>
        <w:rPr/>
        <w:t>Vaststellen data landelijke evenementen</w:t>
      </w:r>
    </w:p>
    <w:p>
      <w:pPr>
        <w:pStyle w:val="Agendapunt-sub"/>
        <w:numPr>
          <w:ilvl w:val="1"/>
          <w:numId w:val="21"/>
        </w:numPr>
        <w:ind w:hanging="513" w:start="567"/>
        <w:rPr/>
      </w:pPr>
      <w:r>
        <w:rPr/>
        <w:t>Jaarlijkse Algemene Vergadering 2027: 3 juli 2027</w:t>
      </w:r>
    </w:p>
    <w:p>
      <w:pPr>
        <w:pStyle w:val="Agendapunt-sub"/>
        <w:numPr>
          <w:ilvl w:val="1"/>
          <w:numId w:val="22"/>
        </w:numPr>
        <w:ind w:hanging="513" w:start="567"/>
        <w:rPr/>
      </w:pPr>
      <w:r>
        <w:rPr/>
        <w:t>Landelijke finale spelregels: 26 juni 2027</w:t>
      </w:r>
    </w:p>
    <w:p>
      <w:pPr>
        <w:pStyle w:val="Normal"/>
        <w:ind w:hanging="10" w:start="576"/>
        <w:rPr/>
      </w:pPr>
      <w:r>
        <w:rPr/>
        <w:t xml:space="preserve">De LCS stelt voor om de landelijke finale voor 2027 vast te stellen op zaterdag 26 juni 2027. De organisatie is bij de COVS Drachten e.o. De LCS stelt voor om de districtsfinales vast te stellen op 8, 9, 10 of 11 april 2027.  </w:t>
      </w:r>
    </w:p>
    <w:p>
      <w:pPr>
        <w:pStyle w:val="Agendapunt-sub"/>
        <w:numPr>
          <w:ilvl w:val="1"/>
          <w:numId w:val="23"/>
        </w:numPr>
        <w:ind w:hanging="513" w:start="567"/>
        <w:rPr/>
      </w:pPr>
      <w:r>
        <w:rPr/>
        <w:t xml:space="preserve">Nederlands Kampioenschap Veldvoetbal van COVS Nederland  </w:t>
      </w:r>
    </w:p>
    <w:p>
      <w:pPr>
        <w:pStyle w:val="Agendapunt-sub"/>
        <w:numPr>
          <w:ilvl w:val="1"/>
          <w:numId w:val="24"/>
        </w:numPr>
        <w:ind w:hanging="513" w:start="567"/>
        <w:rPr/>
      </w:pPr>
      <w:r>
        <w:rPr/>
        <w:t xml:space="preserve">Nederlands Kampioenschap Zaalvoetbal van COVS Nederland  </w:t>
      </w:r>
    </w:p>
    <w:p>
      <w:pPr>
        <w:pStyle w:val="Agendapunt"/>
        <w:numPr>
          <w:ilvl w:val="0"/>
          <w:numId w:val="1"/>
        </w:numPr>
        <w:ind w:hanging="567" w:start="567"/>
        <w:rPr/>
      </w:pPr>
      <w:r>
        <w:rPr/>
        <w:t>Rondvraag</w:t>
      </w:r>
    </w:p>
    <w:p>
      <w:pPr>
        <w:pStyle w:val="Agendapunt"/>
        <w:numPr>
          <w:ilvl w:val="0"/>
          <w:numId w:val="1"/>
        </w:numPr>
        <w:ind w:hanging="567" w:start="567"/>
        <w:rPr/>
      </w:pPr>
      <w:r>
        <w:rPr/>
        <w:t>Sluiting</w:t>
      </w:r>
    </w:p>
    <w:p>
      <w:pPr>
        <w:pStyle w:val="Kop1"/>
        <w:rPr/>
      </w:pPr>
      <w:r>
        <w:rPr/>
        <w:t xml:space="preserve">Algemene opmerkingen </w:t>
      </w:r>
    </w:p>
    <w:p>
      <w:pPr>
        <w:pStyle w:val="Normal"/>
        <w:rPr/>
      </w:pPr>
      <w:r>
        <w:rPr/>
        <w:t xml:space="preserve"> </w:t>
      </w:r>
    </w:p>
    <w:p>
      <w:pPr>
        <w:pStyle w:val="ListParagraph"/>
        <w:numPr>
          <w:ilvl w:val="0"/>
          <w:numId w:val="3"/>
        </w:numPr>
        <w:tabs>
          <w:tab w:val="clear" w:pos="708"/>
        </w:tabs>
        <w:ind w:hanging="567" w:start="567"/>
        <w:rPr/>
      </w:pPr>
      <w:r>
        <w:rPr/>
        <w:t>Op- en aanmerkingen op verslagen kunnen vooraf gestuurd worden aan de secretaris (</w:t>
      </w:r>
      <w:hyperlink r:id="rId3">
        <w:r>
          <w:rPr>
            <w:rStyle w:val="Hyperlink"/>
          </w:rPr>
          <w:t>secretaris@covs.nl</w:t>
        </w:r>
      </w:hyperlink>
      <w:r>
        <w:rPr/>
        <w:t>). Specifieke vragen over financiën kunnen worden gestuurd aan de penningmeester (</w:t>
      </w:r>
      <w:hyperlink r:id="rId4">
        <w:r>
          <w:rPr>
            <w:rStyle w:val="Hyperlink"/>
          </w:rPr>
          <w:t>penningmeester@covs.nl</w:t>
        </w:r>
      </w:hyperlink>
      <w:r>
        <w:rPr/>
        <w:t>).</w:t>
      </w:r>
    </w:p>
    <w:p>
      <w:pPr>
        <w:pStyle w:val="Normal"/>
        <w:tabs>
          <w:tab w:val="clear" w:pos="708"/>
          <w:tab w:val="left" w:pos="1134" w:leader="none"/>
        </w:tabs>
        <w:rPr/>
      </w:pPr>
      <w:r>
        <w:rPr/>
      </w:r>
    </w:p>
    <w:p>
      <w:pPr>
        <w:pStyle w:val="ListParagraph"/>
        <w:numPr>
          <w:ilvl w:val="0"/>
          <w:numId w:val="3"/>
        </w:numPr>
        <w:tabs>
          <w:tab w:val="clear" w:pos="708"/>
        </w:tabs>
        <w:ind w:hanging="567" w:start="567"/>
        <w:rPr/>
      </w:pPr>
      <w:r>
        <w:rPr/>
        <w:t>Iedere vereniging kan tot veertien dagen voor de Jaarlijkse Algemene Vergadering voorstellen indienen die tijdens deze vergadering besproken zullen worden volgens het model in de bijlage.</w:t>
      </w:r>
    </w:p>
    <w:p>
      <w:pPr>
        <w:pStyle w:val="Normal"/>
        <w:ind w:hanging="0" w:start="0"/>
        <w:rPr/>
      </w:pPr>
      <w:r>
        <w:rPr/>
      </w:r>
    </w:p>
    <w:p>
      <w:pPr>
        <w:pStyle w:val="ListParagraph"/>
        <w:numPr>
          <w:ilvl w:val="0"/>
          <w:numId w:val="3"/>
        </w:numPr>
        <w:tabs>
          <w:tab w:val="clear" w:pos="708"/>
        </w:tabs>
        <w:ind w:hanging="567" w:start="567"/>
        <w:rPr/>
      </w:pPr>
      <w:r>
        <w:rPr/>
        <w:t>Iedere vereniging kan tot veertien dagen voor de dag waarop de Jaarlijkse Algemene Vergadering wordt gehouden tegenkandidaten stellen voor alle te benoemen leden in commissies, met een door de kandidaat ondertekende verklaring dat hij/zij een eventuele benoeming aanvaardt.</w:t>
      </w:r>
    </w:p>
    <w:p>
      <w:pPr>
        <w:pStyle w:val="Normal"/>
        <w:ind w:hanging="0" w:start="0"/>
        <w:rPr/>
      </w:pPr>
      <w:r>
        <w:rPr/>
      </w:r>
    </w:p>
    <w:p>
      <w:pPr>
        <w:pStyle w:val="ListParagraph"/>
        <w:numPr>
          <w:ilvl w:val="0"/>
          <w:numId w:val="3"/>
        </w:numPr>
        <w:tabs>
          <w:tab w:val="clear" w:pos="708"/>
        </w:tabs>
        <w:ind w:hanging="567" w:start="567"/>
        <w:rPr/>
      </w:pPr>
      <w:r>
        <w:rPr/>
        <w:t>Een combinatie van minimaal drie lidverenigingen kan tot veertien dagen voor de dag waarop de Jaarlijkse Algemene Vergadering wordt gehouden een kandidaat stellen voor een functie in het dagelijks bestuur. Een door de kandidaat ondertekende verklaring dat hij/zij een eventuele benoeming aanvaardt dient hierbij gevoegd te worden.</w:t>
      </w:r>
    </w:p>
    <w:p>
      <w:pPr>
        <w:pStyle w:val="Normal"/>
        <w:ind w:hanging="0" w:start="0"/>
        <w:rPr/>
      </w:pPr>
      <w:r>
        <w:rPr/>
      </w:r>
    </w:p>
    <w:p>
      <w:pPr>
        <w:pStyle w:val="ListParagraph"/>
        <w:numPr>
          <w:ilvl w:val="0"/>
          <w:numId w:val="3"/>
        </w:numPr>
        <w:tabs>
          <w:tab w:val="clear" w:pos="708"/>
        </w:tabs>
        <w:ind w:hanging="567" w:start="567"/>
        <w:rPr/>
      </w:pPr>
      <w:r>
        <w:rPr/>
        <w:t xml:space="preserve">De verkiezing van de personen wil dit zeggen dat er conform de statuten een schriftelijke stemming met gesloten stembriefjes zal plaatsvinden. Iedere aanwezige bij de COVS aangesloten vereniging heeft hierbij één stem. Verenigingen die niet aanwezig (kunnen) zijn, mogen een volmacht geven aan een andere vereniging uit het eigen district, met dien verstande dat de stemgerechtigde vereniging die gemachtigd wordt slechts namens zichzelf en één volmachtgever mag stemmen. Volmachten dienen voor aanvang van de vergadering aan de secretaris te worden doorgegeven door de volmachtgever. Tijdens de vergadering zal door de voorzitter een stembureau van drie leden (geen leden van het bestuur) samengesteld worden.  </w:t>
      </w:r>
    </w:p>
    <w:p>
      <w:pPr>
        <w:pStyle w:val="Normal"/>
        <w:rPr/>
      </w:pPr>
      <w:r>
        <w:rPr/>
        <w:t xml:space="preserve"> </w:t>
      </w:r>
    </w:p>
    <w:p>
      <w:pPr>
        <w:pStyle w:val="Normal"/>
        <w:widowControl/>
        <w:suppressAutoHyphens w:val="true"/>
        <w:bidi w:val="0"/>
        <w:spacing w:lineRule="auto" w:line="250" w:before="0" w:after="5"/>
        <w:ind w:hanging="10" w:start="10"/>
        <w:jc w:val="both"/>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417" w:right="1417" w:gutter="0" w:header="708" w:top="1417" w:footer="708" w:bottom="170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Segoe UI">
    <w:charset w:val="01" w:characterSet="utf-8"/>
    <w:family w:val="swiss"/>
    <w:pitch w:val="variable"/>
  </w:font>
  <w:font w:name="Calibri">
    <w:charset w:val="01" w:characterSet="utf-8"/>
    <w:family w:val="swiss"/>
    <w:pitch w:val="variable"/>
  </w:font>
  <w:font w:name="Times New Roman">
    <w:charset w:val="01" w:characterSet="utf-8"/>
    <w:family w:val="roman"/>
    <w:pitch w:val="variable"/>
  </w:font>
  <w:font w:name="Verdana">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Strong"/>
        <w:b w:val="false"/>
        <w:bCs w:val="false"/>
        <w:color w:val="66B976"/>
        <w:sz w:val="28"/>
        <w:szCs w:val="28"/>
      </w:rPr>
    </w:pPr>
    <w:r>
      <w:rPr>
        <w:b w:val="false"/>
        <w:bCs w:val="false"/>
        <w:color w:val="66B976"/>
        <w:sz w:val="28"/>
        <w:szCs w:val="28"/>
      </w:rPr>
    </w:r>
  </w:p>
  <w:p>
    <w:pPr>
      <w:pStyle w:val="Normal"/>
      <w:rPr>
        <w:rStyle w:val="Emphasis"/>
        <w:b w:val="false"/>
        <w:bCs w:val="false"/>
      </w:rPr>
    </w:pPr>
    <w:sdt>
      <w:sdtPr>
        <w:alias w:val="Titel"/>
        <w:id w:val="1996913243"/>
        <w:dataBinding w:prefixMappings="xmlns:ns0='http://purl.org/dc/elements/1.1/' xmlns:ns1='http://schemas.openxmlformats.org/package/2006/metadata/core-properties' " w:xpath="/ns1:coreProperties[1]/ns0:title[1]" w:storeItemID="{6C3C8BC8-F283-45AE-878A-BAB7291924A1}"/>
        <w:text/>
      </w:sdtPr>
      <w:sdtContent>
        <w:r>
          <w:rPr>
            <w:color w:val="008431"/>
            <w:sz w:val="28"/>
            <w:szCs w:val="28"/>
          </w:rPr>
        </w:r>
        <w:r>
          <w:rPr>
            <w:color w:val="008431"/>
            <w:sz w:val="28"/>
            <w:szCs w:val="28"/>
          </w:rPr>
          <w:t>Agenda</w:t>
        </w:r>
      </w:sdtContent>
    </w:sdt>
    <w:r>
      <w:rPr>
        <w:rStyle w:val="Emphasis"/>
        <w:b w:val="false"/>
        <w:bCs w:val="false"/>
      </w:rPr>
      <w:t xml:space="preserve"> </w:t>
    </w:r>
    <w:r>
      <w:rPr>
        <w:rStyle w:val="Emphasis"/>
        <w:b w:val="false"/>
        <w:bCs w:val="false"/>
      </w:rPr>
      <w:tab/>
    </w:r>
    <w:r>
      <w:rPr>
        <w:rStyle w:val="Emphasis"/>
        <w:b w:val="false"/>
        <w:bCs w:val="false"/>
      </w:rPr>
      <w:fldChar w:fldCharType="begin"/>
    </w:r>
    <w:r>
      <w:rPr>
        <w:rStyle w:val="Emphasis"/>
        <w:b w:val="false"/>
        <w:bCs w:val="false"/>
      </w:rPr>
      <w:instrText xml:space="preserve"> PAGE </w:instrText>
    </w:r>
    <w:r>
      <w:rPr>
        <w:rStyle w:val="Emphasis"/>
        <w:b w:val="false"/>
        <w:bCs w:val="false"/>
      </w:rPr>
      <w:fldChar w:fldCharType="separate"/>
    </w:r>
    <w:r>
      <w:rPr>
        <w:rStyle w:val="Emphasis"/>
        <w:b w:val="false"/>
        <w:bCs w:val="false"/>
      </w:rPr>
      <w:t>6</w:t>
    </w:r>
    <w:r>
      <w:rPr>
        <w:rStyle w:val="Emphasis"/>
        <w:b w:val="false"/>
        <w:bCs w:val="false"/>
      </w:rPr>
      <w:fldChar w:fldCharType="end"/>
    </w:r>
    <w:r>
      <w:rPr>
        <w:rStyle w:val="Emphasis"/>
        <w:b w:val="false"/>
        <w:bCs w:val="false"/>
      </w:rPr>
      <w:t>/</w:t>
    </w:r>
    <w:r>
      <w:rPr>
        <w:rStyle w:val="Emphasis"/>
        <w:b w:val="false"/>
        <w:bCs w:val="false"/>
      </w:rPr>
      <w:fldChar w:fldCharType="begin"/>
    </w:r>
    <w:r>
      <w:rPr>
        <w:rStyle w:val="Emphasis"/>
        <w:b w:val="false"/>
        <w:bCs w:val="false"/>
      </w:rPr>
      <w:instrText xml:space="preserve"> NUMPAGES </w:instrText>
    </w:r>
    <w:r>
      <w:rPr>
        <w:rStyle w:val="Emphasis"/>
        <w:b w:val="false"/>
        <w:bCs w:val="false"/>
      </w:rPr>
      <w:fldChar w:fldCharType="separate"/>
    </w:r>
    <w:r>
      <w:rPr>
        <w:rStyle w:val="Emphasis"/>
        <w:b w:val="false"/>
        <w:bCs w:val="false"/>
      </w:rPr>
      <w:t>6</w:t>
    </w:r>
    <w:r>
      <w:rPr>
        <w:rStyle w:val="Emphasis"/>
        <w:b w:val="false"/>
        <w:bCs w:val="false"/>
      </w:rPr>
      <w:fldChar w:fldCharType="end"/>
    </w:r>
  </w:p>
  <w:p>
    <w:pPr>
      <w:pStyle w:val="Normal"/>
      <w:widowControl/>
      <w:suppressAutoHyphens w:val="true"/>
      <w:bidi w:val="0"/>
      <w:spacing w:lineRule="auto" w:line="250" w:before="0" w:after="5"/>
      <w:ind w:hanging="10" w:start="10"/>
      <w:jc w:val="both"/>
      <w:rPr/>
    </w:pPr>
    <w:r>
      <w:rPr>
        <w:rStyle w:val="Emphasis"/>
        <w:b w:val="false"/>
        <w:bCs w:val="false"/>
        <w:sz w:val="20"/>
        <w:szCs w:val="20"/>
      </w:rPr>
      <w:t xml:space="preserve">Versie </w:t>
    </w:r>
    <w:sdt>
      <w:sdtPr>
        <w:alias w:val="Status"/>
        <w:id w:val="1691643960"/>
        <w:dataBinding w:prefixMappings="xmlns:ns0='http://purl.org/dc/elements/1.1/' xmlns:ns1='http://schemas.openxmlformats.org/package/2006/metadata/core-properties' " w:xpath="/ns1:coreProperties[1]/ns1:contentStatus[1]" w:storeItemID="{6C3C8BC8-F283-45AE-878A-BAB7291924A1}"/>
        <w:text/>
      </w:sdtPr>
      <w:sdtContent>
        <w:r>
          <w:rPr>
            <w:rStyle w:val="Emphasis"/>
            <w:b w:val="false"/>
            <w:bCs w:val="false"/>
            <w:sz w:val="20"/>
            <w:szCs w:val="20"/>
          </w:rPr>
        </w:r>
        <w:r>
          <w:rPr>
            <w:b w:val="false"/>
            <w:bCs w:val="false"/>
            <w:sz w:val="20"/>
            <w:szCs w:val="20"/>
          </w:rPr>
          <w:t>2.0</w:t>
        </w:r>
      </w:sdtContent>
    </w:sdt>
    <w:r>
      <w:rPr>
        <w:rStyle w:val="Emphasis"/>
        <w:b w:val="false"/>
        <w:bCs w:val="false"/>
        <w:sz w:val="20"/>
        <w:szCs w:val="20"/>
      </w:rPr>
      <w:tab/>
    </w:r>
    <w:r>
      <w:drawing>
        <wp:anchor distT="0" distB="0" distL="0" distR="0" simplePos="0" relativeHeight="12" behindDoc="1" locked="0" layoutInCell="0" allowOverlap="1">
          <wp:simplePos x="0" y="0"/>
          <wp:positionH relativeFrom="page">
            <wp:align>right</wp:align>
          </wp:positionH>
          <wp:positionV relativeFrom="page">
            <wp:align>bottom</wp:align>
          </wp:positionV>
          <wp:extent cx="748665" cy="899795"/>
          <wp:effectExtent l="0" t="0" r="0" b="0"/>
          <wp:wrapNone/>
          <wp:docPr id="4" name="Afbeelding 5" descr="Afbeelding met groen, Kleurrijkheid,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5" descr="Afbeelding met groen, Kleurrijkheid, Graphics, schermopname&#10;&#10;Automatisch gegenereerde beschrijving"/>
                  <pic:cNvPicPr>
                    <a:picLocks noChangeAspect="1" noChangeArrowheads="1"/>
                  </pic:cNvPicPr>
                </pic:nvPicPr>
                <pic:blipFill>
                  <a:blip r:embed="rId1"/>
                  <a:stretch>
                    <a:fillRect/>
                  </a:stretch>
                </pic:blipFill>
                <pic:spPr bwMode="auto">
                  <a:xfrm>
                    <a:off x="0" y="0"/>
                    <a:ext cx="748665" cy="899795"/>
                  </a:xfrm>
                  <a:prstGeom prst="rect">
                    <a:avLst/>
                  </a:prstGeom>
                  <a:noFill/>
                </pic:spPr>
              </pic:pic>
            </a:graphicData>
          </a:graphic>
        </wp:anchor>
      </w:drawing>
    </w:r>
    <w:r>
      <w:rPr>
        <w:rStyle w:val="Emphasis"/>
        <w:b w:val="false"/>
        <w:bCs w:val="false"/>
        <w:sz w:val="20"/>
        <w:szCs w:val="20"/>
      </w:rPr>
      <w:fldChar w:fldCharType="begin"/>
    </w:r>
    <w:r>
      <w:rPr>
        <w:rStyle w:val="Emphasis"/>
        <w:b w:val="false"/>
        <w:bCs w:val="false"/>
        <w:sz w:val="20"/>
        <w:szCs w:val="20"/>
      </w:rPr>
      <w:instrText xml:space="preserve"> SAVEDATE \@"d\ MMMM\ yyyy" </w:instrText>
    </w:r>
    <w:r>
      <w:rPr>
        <w:rStyle w:val="Emphasis"/>
        <w:b w:val="false"/>
        <w:bCs w:val="false"/>
        <w:sz w:val="20"/>
        <w:szCs w:val="20"/>
      </w:rPr>
      <w:fldChar w:fldCharType="separate"/>
    </w:r>
    <w:r>
      <w:rPr>
        <w:rStyle w:val="Emphasis"/>
        <w:b w:val="false"/>
        <w:bCs w:val="false"/>
        <w:sz w:val="20"/>
        <w:szCs w:val="20"/>
      </w:rPr>
      <w:t>7 mei 2026</w:t>
    </w:r>
    <w:r>
      <w:rPr>
        <w:rStyle w:val="Emphasis"/>
        <w:b w:val="false"/>
        <w:bCs w:val="false"/>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drawing>
        <wp:anchor distT="0" distB="0" distL="0" distR="0" simplePos="0" relativeHeight="13" behindDoc="1" locked="0" layoutInCell="0" allowOverlap="1">
          <wp:simplePos x="0" y="0"/>
          <wp:positionH relativeFrom="page">
            <wp:align>right</wp:align>
          </wp:positionH>
          <wp:positionV relativeFrom="page">
            <wp:align>bottom</wp:align>
          </wp:positionV>
          <wp:extent cx="2095500" cy="2520315"/>
          <wp:effectExtent l="0" t="0" r="0" b="0"/>
          <wp:wrapNone/>
          <wp:docPr id="5" name="Image3" descr="Afbeelding met groen, Kleurrijkheid,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Afbeelding met groen, Kleurrijkheid, Graphics, schermopname&#10;&#10;Automatisch gegenereerde beschrijving"/>
                  <pic:cNvPicPr>
                    <a:picLocks noChangeAspect="1" noChangeArrowheads="1"/>
                  </pic:cNvPicPr>
                </pic:nvPicPr>
                <pic:blipFill>
                  <a:blip r:embed="rId1"/>
                  <a:stretch>
                    <a:fillRect/>
                  </a:stretch>
                </pic:blipFill>
                <pic:spPr bwMode="auto">
                  <a:xfrm>
                    <a:off x="0" y="0"/>
                    <a:ext cx="2095500" cy="2520315"/>
                  </a:xfrm>
                  <a:prstGeom prst="rect">
                    <a:avLst/>
                  </a:prstGeom>
                  <a:noFill/>
                </pic:spPr>
              </pic:pic>
            </a:graphicData>
          </a:graphic>
        </wp:anchor>
      </w:drawing>
    </w:r>
    <w:r>
      <w:rPr/>
      <w:t>Opgericht 29 mei 1932</w:t>
    </w:r>
  </w:p>
  <w:p>
    <w:pPr>
      <w:pStyle w:val="Footer"/>
      <w:rPr/>
    </w:pPr>
    <w:r>
      <w:rPr/>
      <w:t>Ingeschreven bij de Kamer van Koophandel onder nummer 40408915</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4"/>
      </w:rPr>
    </w:pPr>
    <w:r>
      <w:drawing>
        <wp:anchor distT="0" distB="0" distL="0" distR="0" simplePos="0" relativeHeight="7" behindDoc="1" locked="0" layoutInCell="0" allowOverlap="1">
          <wp:simplePos x="0" y="0"/>
          <wp:positionH relativeFrom="page">
            <wp:align>left</wp:align>
          </wp:positionH>
          <wp:positionV relativeFrom="page">
            <wp:align>top</wp:align>
          </wp:positionV>
          <wp:extent cx="897890" cy="1080135"/>
          <wp:effectExtent l="0" t="0" r="0" b="0"/>
          <wp:wrapNone/>
          <wp:docPr id="2" name="Afbeelding 4" descr="Afbeelding met grafische vormgeving, Graphics, tekenfilm,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4" descr="Afbeelding met grafische vormgeving, Graphics, tekenfilm, groen&#10;&#10;Automatisch gegenereerde beschrijving"/>
                  <pic:cNvPicPr>
                    <a:picLocks noChangeAspect="1" noChangeArrowheads="1"/>
                  </pic:cNvPicPr>
                </pic:nvPicPr>
                <pic:blipFill>
                  <a:blip r:embed="rId1"/>
                  <a:stretch>
                    <a:fillRect/>
                  </a:stretch>
                </pic:blipFill>
                <pic:spPr bwMode="auto">
                  <a:xfrm>
                    <a:off x="0" y="0"/>
                    <a:ext cx="897890" cy="1080135"/>
                  </a:xfrm>
                  <a:prstGeom prst="rect">
                    <a:avLst/>
                  </a:prstGeom>
                  <a:noFill/>
                </pic:spPr>
              </pic:pic>
            </a:graphicData>
          </a:graphic>
        </wp:anchor>
      </w:drawing>
    </w:r>
    <w:r>
      <w:rPr>
        <w:b/>
        <w:bCs/>
      </w:rPr>
      <w:t>C</w:t>
    </w:r>
    <w:r>
      <w:rPr/>
      <w:t xml:space="preserve">entrale </w:t>
    </w:r>
    <w:r>
      <w:rPr>
        <w:b/>
        <w:bCs/>
      </w:rPr>
      <w:t>O</w:t>
    </w:r>
    <w:r>
      <w:rPr/>
      <w:t xml:space="preserve">rganisatie van </w:t>
    </w:r>
    <w:r>
      <w:rPr>
        <w:b/>
        <w:bCs/>
      </w:rPr>
      <w:t>V</w:t>
    </w:r>
    <w:r>
      <w:rPr/>
      <w:t xml:space="preserve">oetbal </w:t>
    </w:r>
    <w:r>
      <w:rPr>
        <w:b/>
        <w:bCs/>
      </w:rPr>
      <w:t>S</w:t>
    </w:r>
    <w:r>
      <w:rPr/>
      <w:t>cheidsrechters</w:t>
    </w:r>
  </w:p>
  <w:p>
    <w:pPr>
      <w:pStyle w:val="Header"/>
      <w:rPr>
        <w:rStyle w:val="Strong"/>
        <w:color w:val="008431"/>
        <w:sz w:val="28"/>
        <w:szCs w:val="28"/>
      </w:rPr>
    </w:pPr>
    <w:r>
      <w:rPr>
        <w:rStyle w:val="Strong"/>
        <w:color w:val="008431"/>
        <w:sz w:val="28"/>
        <w:szCs w:val="28"/>
      </w:rPr>
      <w:fldChar w:fldCharType="begin"/>
    </w:r>
    <w:r>
      <w:rPr>
        <w:rStyle w:val="Strong"/>
        <w:color w:val="008431"/>
        <w:sz w:val="28"/>
        <w:szCs w:val="28"/>
      </w:rPr>
      <w:instrText xml:space="preserve"> STYLEREF "Kop 1" </w:instrText>
    </w:r>
    <w:r>
      <w:rPr>
        <w:rStyle w:val="Strong"/>
        <w:color w:val="008431"/>
        <w:sz w:val="28"/>
        <w:szCs w:val="28"/>
      </w:rPr>
      <w:fldChar w:fldCharType="separate"/>
    </w:r>
    <w:r>
      <w:rPr>
        <w:rStyle w:val="Strong"/>
        <w:color w:val="008431"/>
        <w:sz w:val="28"/>
        <w:szCs w:val="28"/>
      </w:rPr>
      <w:t xml:space="preserve">Algemene opmerkingen </w:t>
    </w:r>
    <w:r>
      <w:rPr>
        <w:rStyle w:val="Strong"/>
        <w:color w:val="008431"/>
        <w:sz w:val="28"/>
        <w:szCs w:val="28"/>
      </w:rPr>
      <w:fldChar w:fldCharType="end"/>
    </w:r>
  </w:p>
  <w:p>
    <w:pPr>
      <w:pStyle w:val="Normal"/>
      <w:rPr/>
    </w:pPr>
    <w:r>
      <w:rPr/>
    </w:r>
  </w:p>
  <w:p>
    <w:pPr>
      <w:pStyle w:val="Normal"/>
      <w:widowControl/>
      <w:suppressAutoHyphens w:val="true"/>
      <w:bidi w:val="0"/>
      <w:spacing w:lineRule="auto" w:line="250" w:before="0" w:after="5"/>
      <w:ind w:hanging="10" w:start="10"/>
      <w:jc w:val="both"/>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10" w:start="2268" w:end="-284"/>
      <w:rPr>
        <w:color w:val="008431"/>
        <w:sz w:val="24"/>
      </w:rPr>
    </w:pPr>
    <w:r>
      <w:drawing>
        <wp:anchor distT="0" distB="0" distL="0" distR="114300" simplePos="0" relativeHeight="14" behindDoc="0" locked="0" layoutInCell="0" allowOverlap="1">
          <wp:simplePos x="0" y="0"/>
          <wp:positionH relativeFrom="page">
            <wp:align>left</wp:align>
          </wp:positionH>
          <wp:positionV relativeFrom="page">
            <wp:align>top</wp:align>
          </wp:positionV>
          <wp:extent cx="2516505" cy="3027680"/>
          <wp:effectExtent l="0" t="0" r="0" b="0"/>
          <wp:wrapTight wrapText="bothSides">
            <wp:wrapPolygon edited="0">
              <wp:start x="-1" y="0"/>
              <wp:lineTo x="-1" y="21474"/>
              <wp:lineTo x="321" y="21474"/>
              <wp:lineTo x="21413" y="407"/>
              <wp:lineTo x="21413" y="0"/>
              <wp:lineTo x="-1" y="0"/>
            </wp:wrapPolygon>
          </wp:wrapTight>
          <wp:docPr id="3" name="Image2" descr="Afbeelding met grafische vormgeving, Graphics, tekenfilm,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Afbeelding met grafische vormgeving, Graphics, tekenfilm, groen&#10;&#10;Automatisch gegenereerde beschrijving"/>
                  <pic:cNvPicPr>
                    <a:picLocks noChangeAspect="1" noChangeArrowheads="1"/>
                  </pic:cNvPicPr>
                </pic:nvPicPr>
                <pic:blipFill>
                  <a:blip r:embed="rId1"/>
                  <a:stretch>
                    <a:fillRect/>
                  </a:stretch>
                </pic:blipFill>
                <pic:spPr bwMode="auto">
                  <a:xfrm>
                    <a:off x="0" y="0"/>
                    <a:ext cx="2516505" cy="3027680"/>
                  </a:xfrm>
                  <a:prstGeom prst="rect">
                    <a:avLst/>
                  </a:prstGeom>
                  <a:noFill/>
                </pic:spPr>
              </pic:pic>
            </a:graphicData>
          </a:graphic>
        </wp:anchor>
      </w:drawing>
    </w:r>
    <w:r>
      <w:rPr>
        <w:color w:val="008431"/>
        <w:sz w:val="32"/>
        <w:szCs w:val="28"/>
      </w:rPr>
      <w:t xml:space="preserve"> </w:t>
    </w:r>
    <w:r>
      <w:rPr>
        <w:b/>
        <w:bCs/>
        <w:sz w:val="32"/>
        <w:szCs w:val="28"/>
      </w:rPr>
      <w:t>C</w:t>
    </w:r>
    <w:r>
      <w:rPr>
        <w:color w:val="008431"/>
        <w:sz w:val="32"/>
        <w:szCs w:val="28"/>
      </w:rPr>
      <w:t xml:space="preserve">entrale </w:t>
    </w:r>
    <w:r>
      <w:rPr>
        <w:b/>
        <w:bCs/>
        <w:sz w:val="32"/>
        <w:szCs w:val="28"/>
      </w:rPr>
      <w:t>O</w:t>
    </w:r>
    <w:r>
      <w:rPr>
        <w:color w:val="008431"/>
        <w:sz w:val="32"/>
        <w:szCs w:val="28"/>
      </w:rPr>
      <w:t xml:space="preserve">rganisatie van </w:t>
    </w:r>
    <w:r>
      <w:rPr>
        <w:b/>
        <w:bCs/>
        <w:sz w:val="32"/>
        <w:szCs w:val="28"/>
      </w:rPr>
      <w:t>V</w:t>
    </w:r>
    <w:r>
      <w:rPr>
        <w:color w:val="008431"/>
        <w:sz w:val="32"/>
        <w:szCs w:val="28"/>
      </w:rPr>
      <w:t xml:space="preserve">oetbal </w:t>
    </w:r>
    <w:r>
      <w:rPr>
        <w:b/>
        <w:bCs/>
        <w:sz w:val="32"/>
        <w:szCs w:val="28"/>
      </w:rPr>
      <w:t>S</w:t>
    </w:r>
    <w:r>
      <w:rPr>
        <w:color w:val="008431"/>
        <w:sz w:val="32"/>
        <w:szCs w:val="28"/>
      </w:rPr>
      <w:t>cheidsrechters</w:t>
    </w:r>
  </w:p>
  <w:p>
    <w:pPr>
      <w:pStyle w:val="Header"/>
      <w:ind w:hanging="10" w:start="2268"/>
      <w:jc w:val="center"/>
      <w:rPr>
        <w:color w:themeColor="hyperlink" w:val="467886"/>
        <w:sz w:val="20"/>
        <w:szCs w:val="20"/>
        <w:u w:val="single"/>
      </w:rPr>
    </w:pPr>
    <w:r>
      <w:rPr>
        <w:sz w:val="20"/>
        <w:szCs w:val="20"/>
      </w:rPr>
      <w:t xml:space="preserve">Secretariaat: Van Breestraat 93, 1071 ZJ Amsterdam - </w:t>
    </w:r>
    <w:hyperlink r:id="rId2">
      <w:r>
        <w:rPr>
          <w:rStyle w:val="Hyperlink"/>
          <w:sz w:val="20"/>
          <w:szCs w:val="20"/>
        </w:rPr>
        <w:t>secretaris@covs.nl</w:t>
      </w:r>
    </w:hyperlink>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2">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3">
    <w:lvl w:ilvl="0">
      <w:start w:val="1"/>
      <w:numFmt w:val="upperLetter"/>
      <w:lvlText w:val="%1."/>
      <w:lvlJc w:val="start"/>
      <w:pPr>
        <w:tabs>
          <w:tab w:val="num" w:pos="0"/>
        </w:tabs>
        <w:ind w:start="566"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1">
      <w:start w:val="1"/>
      <w:numFmt w:val="lowerLetter"/>
      <w:lvlText w:val="%2"/>
      <w:lvlJc w:val="start"/>
      <w:pPr>
        <w:tabs>
          <w:tab w:val="num" w:pos="0"/>
        </w:tabs>
        <w:ind w:start="108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2">
      <w:start w:val="1"/>
      <w:numFmt w:val="lowerRoman"/>
      <w:lvlText w:val="%3"/>
      <w:lvlJc w:val="start"/>
      <w:pPr>
        <w:tabs>
          <w:tab w:val="num" w:pos="0"/>
        </w:tabs>
        <w:ind w:start="180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3">
      <w:start w:val="1"/>
      <w:numFmt w:val="decimal"/>
      <w:lvlText w:val="%4"/>
      <w:lvlJc w:val="start"/>
      <w:pPr>
        <w:tabs>
          <w:tab w:val="num" w:pos="0"/>
        </w:tabs>
        <w:ind w:start="252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4">
      <w:start w:val="1"/>
      <w:numFmt w:val="lowerLetter"/>
      <w:lvlText w:val="%5"/>
      <w:lvlJc w:val="start"/>
      <w:pPr>
        <w:tabs>
          <w:tab w:val="num" w:pos="0"/>
        </w:tabs>
        <w:ind w:start="324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5">
      <w:start w:val="1"/>
      <w:numFmt w:val="lowerRoman"/>
      <w:lvlText w:val="%6"/>
      <w:lvlJc w:val="start"/>
      <w:pPr>
        <w:tabs>
          <w:tab w:val="num" w:pos="0"/>
        </w:tabs>
        <w:ind w:start="396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6">
      <w:start w:val="1"/>
      <w:numFmt w:val="decimal"/>
      <w:lvlText w:val="%7"/>
      <w:lvlJc w:val="start"/>
      <w:pPr>
        <w:tabs>
          <w:tab w:val="num" w:pos="0"/>
        </w:tabs>
        <w:ind w:start="468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7">
      <w:start w:val="1"/>
      <w:numFmt w:val="lowerLetter"/>
      <w:lvlText w:val="%8"/>
      <w:lvlJc w:val="start"/>
      <w:pPr>
        <w:tabs>
          <w:tab w:val="num" w:pos="0"/>
        </w:tabs>
        <w:ind w:start="540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lvl w:ilvl="8">
      <w:start w:val="1"/>
      <w:numFmt w:val="lowerRoman"/>
      <w:lvlText w:val="%9"/>
      <w:lvlJc w:val="start"/>
      <w:pPr>
        <w:tabs>
          <w:tab w:val="num" w:pos="0"/>
        </w:tabs>
        <w:ind w:start="6120" w:hanging="0"/>
      </w:pPr>
      <w:rPr>
        <w:rFonts w:ascii="Verdana" w:hAnsi="Verdana" w:eastAsia="Verdana" w:cs="Verdana"/>
        <w:b w:val="false"/>
        <w:i w:val="false"/>
        <w:strike w:val="false"/>
        <w:dstrike w:val="false"/>
        <w:color w:val="000000"/>
        <w:position w:val="0"/>
        <w:sz w:val="22"/>
        <w:szCs w:val="22"/>
        <w:u w:val="none" w:color="000000"/>
        <w:shd w:fill="auto" w:val="clear"/>
        <w:vertAlign w:val="baseline"/>
      </w:rPr>
    </w:lvl>
  </w:abstractNum>
  <w:abstractNum w:abstractNumId="4">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5">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6">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7">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8">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9">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10">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11">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12">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13">
    <w:lvl w:ilvl="0">
      <w:start w:val="1"/>
      <w:numFmt w:val="decimalZero"/>
      <w:lvlText w:val="%1."/>
      <w:lvlJc w:val="start"/>
      <w:pPr>
        <w:tabs>
          <w:tab w:val="num" w:pos="0"/>
        </w:tabs>
        <w:ind w:start="566" w:hanging="0"/>
      </w:pPr>
      <w:rPr/>
    </w:lvl>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 w:ilvl="2">
      <w:start w:val="1"/>
      <w:numFmt w:val="lowerRoman"/>
      <w:lvlText w:val="%3"/>
      <w:lvlJc w:val="start"/>
      <w:pPr>
        <w:tabs>
          <w:tab w:val="num" w:pos="0"/>
        </w:tabs>
        <w:ind w:start="1800" w:hanging="0"/>
      </w:pPr>
      <w:rPr>
        <w:rFonts w:ascii="Verdana" w:hAnsi="Verdana" w:eastAsia="Verdana" w:cs="Verdana"/>
        <w:b/>
        <w:bCs/>
        <w:i w:val="false"/>
        <w:strike w:val="false"/>
        <w:dstrike w:val="false"/>
        <w:color w:val="000000"/>
        <w:position w:val="0"/>
        <w:sz w:val="22"/>
        <w:szCs w:val="22"/>
        <w:u w:val="none" w:color="000000"/>
        <w:vertAlign w:val="baseline"/>
      </w:rPr>
    </w:lvl>
    <w:lvl w:ilvl="3">
      <w:start w:val="1"/>
      <w:numFmt w:val="decimal"/>
      <w:lvlText w:val="%4"/>
      <w:lvlJc w:val="start"/>
      <w:pPr>
        <w:tabs>
          <w:tab w:val="num" w:pos="0"/>
        </w:tabs>
        <w:ind w:start="2520" w:hanging="0"/>
      </w:pPr>
      <w:rPr>
        <w:rFonts w:ascii="Verdana" w:hAnsi="Verdana" w:eastAsia="Verdana" w:cs="Verdana"/>
        <w:b/>
        <w:bCs/>
        <w:i w:val="false"/>
        <w:strike w:val="false"/>
        <w:dstrike w:val="false"/>
        <w:color w:val="000000"/>
        <w:position w:val="0"/>
        <w:sz w:val="22"/>
        <w:szCs w:val="22"/>
        <w:u w:val="none" w:color="000000"/>
        <w:vertAlign w:val="baseline"/>
      </w:rPr>
    </w:lvl>
    <w:lvl w:ilvl="4">
      <w:start w:val="1"/>
      <w:numFmt w:val="lowerLetter"/>
      <w:lvlText w:val="%5"/>
      <w:lvlJc w:val="start"/>
      <w:pPr>
        <w:tabs>
          <w:tab w:val="num" w:pos="0"/>
        </w:tabs>
        <w:ind w:start="3240" w:hanging="0"/>
      </w:pPr>
      <w:rPr>
        <w:rFonts w:ascii="Verdana" w:hAnsi="Verdana" w:eastAsia="Verdana" w:cs="Verdana"/>
        <w:b/>
        <w:bCs/>
        <w:i w:val="false"/>
        <w:strike w:val="false"/>
        <w:dstrike w:val="false"/>
        <w:color w:val="000000"/>
        <w:position w:val="0"/>
        <w:sz w:val="22"/>
        <w:szCs w:val="22"/>
        <w:u w:val="none" w:color="000000"/>
        <w:vertAlign w:val="baseline"/>
      </w:rPr>
    </w:lvl>
    <w:lvl w:ilvl="5">
      <w:start w:val="1"/>
      <w:numFmt w:val="lowerRoman"/>
      <w:lvlText w:val="%6"/>
      <w:lvlJc w:val="start"/>
      <w:pPr>
        <w:tabs>
          <w:tab w:val="num" w:pos="0"/>
        </w:tabs>
        <w:ind w:start="3960" w:hanging="0"/>
      </w:pPr>
      <w:rPr>
        <w:rFonts w:ascii="Verdana" w:hAnsi="Verdana" w:eastAsia="Verdana" w:cs="Verdana"/>
        <w:b/>
        <w:bCs/>
        <w:i w:val="false"/>
        <w:strike w:val="false"/>
        <w:dstrike w:val="false"/>
        <w:color w:val="000000"/>
        <w:position w:val="0"/>
        <w:sz w:val="22"/>
        <w:szCs w:val="22"/>
        <w:u w:val="none" w:color="000000"/>
        <w:vertAlign w:val="baseline"/>
      </w:rPr>
    </w:lvl>
    <w:lvl w:ilvl="6">
      <w:start w:val="1"/>
      <w:numFmt w:val="decimal"/>
      <w:lvlText w:val="%7"/>
      <w:lvlJc w:val="start"/>
      <w:pPr>
        <w:tabs>
          <w:tab w:val="num" w:pos="0"/>
        </w:tabs>
        <w:ind w:start="4680" w:hanging="0"/>
      </w:pPr>
      <w:rPr>
        <w:rFonts w:ascii="Verdana" w:hAnsi="Verdana" w:eastAsia="Verdana" w:cs="Verdana"/>
        <w:b/>
        <w:bCs/>
        <w:i w:val="false"/>
        <w:strike w:val="false"/>
        <w:dstrike w:val="false"/>
        <w:color w:val="000000"/>
        <w:position w:val="0"/>
        <w:sz w:val="22"/>
        <w:szCs w:val="22"/>
        <w:u w:val="none" w:color="000000"/>
        <w:vertAlign w:val="baseline"/>
      </w:rPr>
    </w:lvl>
    <w:lvl w:ilvl="7">
      <w:start w:val="1"/>
      <w:numFmt w:val="lowerLetter"/>
      <w:lvlText w:val="%8"/>
      <w:lvlJc w:val="start"/>
      <w:pPr>
        <w:tabs>
          <w:tab w:val="num" w:pos="0"/>
        </w:tabs>
        <w:ind w:start="5400" w:hanging="0"/>
      </w:pPr>
      <w:rPr>
        <w:rFonts w:ascii="Verdana" w:hAnsi="Verdana" w:eastAsia="Verdana" w:cs="Verdana"/>
        <w:b/>
        <w:bCs/>
        <w:i w:val="false"/>
        <w:strike w:val="false"/>
        <w:dstrike w:val="false"/>
        <w:color w:val="000000"/>
        <w:position w:val="0"/>
        <w:sz w:val="22"/>
        <w:szCs w:val="22"/>
        <w:u w:val="none" w:color="000000"/>
        <w:vertAlign w:val="baseline"/>
      </w:rPr>
    </w:lvl>
    <w:lvl w:ilvl="8">
      <w:start w:val="1"/>
      <w:numFmt w:val="lowerRoman"/>
      <w:lvlText w:val="%9"/>
      <w:lvlJc w:val="start"/>
      <w:pPr>
        <w:tabs>
          <w:tab w:val="num" w:pos="0"/>
        </w:tabs>
        <w:ind w:start="6120" w:hanging="0"/>
      </w:pPr>
      <w:rPr>
        <w:rFonts w:ascii="Verdana" w:hAnsi="Verdana" w:eastAsia="Verdana" w:cs="Verdana"/>
        <w:b/>
        <w:bCs/>
        <w:i w:val="false"/>
        <w:strike w:val="false"/>
        <w:dstrike w:val="false"/>
        <w:color w:val="000000"/>
        <w:position w:val="0"/>
        <w:sz w:val="22"/>
        <w:szCs w:val="22"/>
        <w:u w:val="none" w:color="000000"/>
        <w:vertAlign w:val="baseline"/>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16">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17">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18">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19">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20">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21">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22">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23">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 w:numId="24">
    <w:abstractNumId w:val="1"/>
    <w:lvlOverride w:ilvl="0">
      <w:startOverride w:val="1"/>
    </w:lvlOverride>
    <w:lvlOverride w:ilvl="1">
      <w:lvl w:ilvl="1">
        <w:start w:val="1"/>
        <w:numFmt w:val="lowerLetter"/>
        <w:lvlText w:val="%2."/>
        <w:lvlJc w:val="start"/>
        <w:pPr>
          <w:tabs>
            <w:tab w:val="num" w:pos="0"/>
          </w:tabs>
          <w:ind w:start="1080" w:hanging="0"/>
        </w:pPr>
        <w:rPr>
          <w:rFonts w:cs="Verdana"/>
          <w:b w:val="false"/>
          <w:bCs/>
          <w:i w:val="false"/>
          <w:strike w:val="false"/>
          <w:dstrike w:val="false"/>
          <w:color w:val="auto"/>
          <w:position w:val="0"/>
          <w:sz w:val="22"/>
          <w:szCs w:val="22"/>
          <w:u w:val="none" w:color="000000"/>
          <w:vertAlign w:val="baseline"/>
        </w:rPr>
      </w:lvl>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nl-N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5839"/>
    <w:pPr>
      <w:widowControl/>
      <w:suppressAutoHyphens w:val="true"/>
      <w:bidi w:val="0"/>
      <w:spacing w:lineRule="auto" w:line="250" w:before="0" w:after="5"/>
      <w:ind w:hanging="10" w:start="10"/>
      <w:jc w:val="both"/>
    </w:pPr>
    <w:rPr>
      <w:rFonts w:ascii="Segoe UI" w:hAnsi="Segoe UI" w:eastAsia="Verdana" w:cs="Segoe UI"/>
      <w:color w:val="000000"/>
      <w:kern w:val="2"/>
      <w:sz w:val="22"/>
      <w:szCs w:val="24"/>
      <w:lang w:val="nl-NL" w:eastAsia="nl-NL" w:bidi="ar-SA"/>
    </w:rPr>
  </w:style>
  <w:style w:type="paragraph" w:styleId="Heading1">
    <w:name w:val="heading 1"/>
    <w:basedOn w:val="Normal"/>
    <w:next w:val="Normal"/>
    <w:link w:val="Kop1Char"/>
    <w:uiPriority w:val="9"/>
    <w:qFormat/>
    <w:rsid w:val="00b46e53"/>
    <w:pPr>
      <w:keepNext w:val="true"/>
      <w:keepLines/>
      <w:pageBreakBefore/>
      <w:spacing w:before="360" w:after="80"/>
      <w:outlineLvl w:val="0"/>
    </w:pPr>
    <w:rPr>
      <w:rFonts w:eastAsia="" w:eastAsiaTheme="majorEastAsia"/>
      <w:b/>
      <w:bCs/>
      <w:color w:val="008431"/>
      <w:sz w:val="40"/>
      <w:szCs w:val="40"/>
    </w:rPr>
  </w:style>
  <w:style w:type="paragraph" w:styleId="Heading2">
    <w:name w:val="heading 2"/>
    <w:basedOn w:val="Normal"/>
    <w:next w:val="Normal"/>
    <w:link w:val="Kop2Char"/>
    <w:uiPriority w:val="9"/>
    <w:unhideWhenUsed/>
    <w:qFormat/>
    <w:rsid w:val="00b46e53"/>
    <w:pPr>
      <w:keepNext w:val="true"/>
      <w:spacing w:before="240" w:after="0"/>
      <w:outlineLvl w:val="1"/>
    </w:pPr>
    <w:rPr>
      <w:color w:val="008431"/>
      <w:sz w:val="28"/>
      <w:szCs w:val="28"/>
    </w:rPr>
  </w:style>
  <w:style w:type="paragraph" w:styleId="Heading3">
    <w:name w:val="heading 3"/>
    <w:basedOn w:val="Normal"/>
    <w:next w:val="Normal"/>
    <w:link w:val="Kop3Char"/>
    <w:uiPriority w:val="9"/>
    <w:unhideWhenUsed/>
    <w:qFormat/>
    <w:rsid w:val="00b46e53"/>
    <w:pPr>
      <w:keepNext w:val="true"/>
      <w:keepLines/>
      <w:spacing w:before="160" w:after="0"/>
      <w:outlineLvl w:val="2"/>
    </w:pPr>
    <w:rPr>
      <w:rFonts w:eastAsia="" w:cs="" w:cstheme="majorBidi" w:eastAsiaTheme="majorEastAsia"/>
      <w:i/>
      <w:iCs/>
      <w:color w:val="008431"/>
      <w:sz w:val="24"/>
    </w:rPr>
  </w:style>
  <w:style w:type="paragraph" w:styleId="Heading4">
    <w:name w:val="heading 4"/>
    <w:basedOn w:val="Normal"/>
    <w:next w:val="Normal"/>
    <w:link w:val="Kop4Char"/>
    <w:uiPriority w:val="9"/>
    <w:semiHidden/>
    <w:unhideWhenUsed/>
    <w:qFormat/>
    <w:rsid w:val="008f6f0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Kop5Char"/>
    <w:uiPriority w:val="9"/>
    <w:semiHidden/>
    <w:unhideWhenUsed/>
    <w:qFormat/>
    <w:rsid w:val="008f6f0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Kop6Char"/>
    <w:uiPriority w:val="9"/>
    <w:semiHidden/>
    <w:unhideWhenUsed/>
    <w:qFormat/>
    <w:rsid w:val="008f6f0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Kop7Char"/>
    <w:uiPriority w:val="9"/>
    <w:semiHidden/>
    <w:unhideWhenUsed/>
    <w:qFormat/>
    <w:rsid w:val="008f6f0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Kop8Char"/>
    <w:uiPriority w:val="9"/>
    <w:semiHidden/>
    <w:unhideWhenUsed/>
    <w:qFormat/>
    <w:rsid w:val="008f6f0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Kop9Char"/>
    <w:uiPriority w:val="9"/>
    <w:semiHidden/>
    <w:unhideWhenUsed/>
    <w:qFormat/>
    <w:rsid w:val="008f6f0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Kop1Char" w:customStyle="1">
    <w:name w:val="Kop 1 Char"/>
    <w:basedOn w:val="DefaultParagraphFont"/>
    <w:link w:val="Heading1"/>
    <w:uiPriority w:val="9"/>
    <w:qFormat/>
    <w:rsid w:val="00b46e53"/>
    <w:rPr>
      <w:rFonts w:ascii="Segoe UI" w:hAnsi="Segoe UI" w:eastAsia="" w:cs="Segoe UI" w:eastAsiaTheme="majorEastAsia"/>
      <w:b/>
      <w:bCs/>
      <w:color w:val="008431"/>
      <w:sz w:val="40"/>
      <w:szCs w:val="40"/>
    </w:rPr>
  </w:style>
  <w:style w:type="character" w:styleId="Kop2Char" w:customStyle="1">
    <w:name w:val="Kop 2 Char"/>
    <w:basedOn w:val="DefaultParagraphFont"/>
    <w:link w:val="Heading2"/>
    <w:uiPriority w:val="9"/>
    <w:qFormat/>
    <w:rsid w:val="00b46e53"/>
    <w:rPr>
      <w:rFonts w:ascii="Segoe UI" w:hAnsi="Segoe UI"/>
      <w:color w:val="008431"/>
      <w:sz w:val="28"/>
      <w:szCs w:val="28"/>
    </w:rPr>
  </w:style>
  <w:style w:type="character" w:styleId="Kop3Char" w:customStyle="1">
    <w:name w:val="Kop 3 Char"/>
    <w:basedOn w:val="DefaultParagraphFont"/>
    <w:link w:val="Heading3"/>
    <w:uiPriority w:val="9"/>
    <w:qFormat/>
    <w:rsid w:val="00b46e53"/>
    <w:rPr>
      <w:rFonts w:ascii="Segoe UI" w:hAnsi="Segoe UI" w:eastAsia="" w:cs="" w:cstheme="majorBidi" w:eastAsiaTheme="majorEastAsia"/>
      <w:i/>
      <w:iCs/>
      <w:color w:val="008431"/>
      <w:sz w:val="24"/>
      <w:szCs w:val="24"/>
    </w:rPr>
  </w:style>
  <w:style w:type="character" w:styleId="Kop4Char" w:customStyle="1">
    <w:name w:val="Kop 4 Char"/>
    <w:basedOn w:val="DefaultParagraphFont"/>
    <w:link w:val="Heading4"/>
    <w:uiPriority w:val="9"/>
    <w:semiHidden/>
    <w:qFormat/>
    <w:rsid w:val="008f6f06"/>
    <w:rPr>
      <w:rFonts w:eastAsia="" w:cs="" w:cstheme="majorBidi" w:eastAsiaTheme="majorEastAsia"/>
      <w:i/>
      <w:iCs/>
      <w:color w:themeColor="accent1" w:themeShade="bf" w:val="0F4761"/>
    </w:rPr>
  </w:style>
  <w:style w:type="character" w:styleId="Kop5Char" w:customStyle="1">
    <w:name w:val="Kop 5 Char"/>
    <w:basedOn w:val="DefaultParagraphFont"/>
    <w:link w:val="Heading5"/>
    <w:uiPriority w:val="9"/>
    <w:semiHidden/>
    <w:qFormat/>
    <w:rsid w:val="008f6f06"/>
    <w:rPr>
      <w:rFonts w:eastAsia="" w:cs="" w:cstheme="majorBidi" w:eastAsiaTheme="majorEastAsia"/>
      <w:color w:themeColor="accent1" w:themeShade="bf" w:val="0F4761"/>
    </w:rPr>
  </w:style>
  <w:style w:type="character" w:styleId="Kop6Char" w:customStyle="1">
    <w:name w:val="Kop 6 Char"/>
    <w:basedOn w:val="DefaultParagraphFont"/>
    <w:link w:val="Heading6"/>
    <w:uiPriority w:val="9"/>
    <w:semiHidden/>
    <w:qFormat/>
    <w:rsid w:val="008f6f06"/>
    <w:rPr>
      <w:rFonts w:eastAsia="" w:cs="" w:cstheme="majorBidi" w:eastAsiaTheme="majorEastAsia"/>
      <w:i/>
      <w:iCs/>
      <w:color w:themeColor="text1" w:themeTint="a6" w:val="595959"/>
    </w:rPr>
  </w:style>
  <w:style w:type="character" w:styleId="Kop7Char" w:customStyle="1">
    <w:name w:val="Kop 7 Char"/>
    <w:basedOn w:val="DefaultParagraphFont"/>
    <w:link w:val="Heading7"/>
    <w:uiPriority w:val="9"/>
    <w:semiHidden/>
    <w:qFormat/>
    <w:rsid w:val="008f6f06"/>
    <w:rPr>
      <w:rFonts w:eastAsia="" w:cs="" w:cstheme="majorBidi" w:eastAsiaTheme="majorEastAsia"/>
      <w:color w:themeColor="text1" w:themeTint="a6" w:val="595959"/>
    </w:rPr>
  </w:style>
  <w:style w:type="character" w:styleId="Kop8Char" w:customStyle="1">
    <w:name w:val="Kop 8 Char"/>
    <w:basedOn w:val="DefaultParagraphFont"/>
    <w:link w:val="Heading8"/>
    <w:uiPriority w:val="9"/>
    <w:semiHidden/>
    <w:qFormat/>
    <w:rsid w:val="008f6f06"/>
    <w:rPr>
      <w:rFonts w:eastAsia="" w:cs="" w:cstheme="majorBidi" w:eastAsiaTheme="majorEastAsia"/>
      <w:i/>
      <w:iCs/>
      <w:color w:themeColor="text1" w:themeTint="d8" w:val="272727"/>
    </w:rPr>
  </w:style>
  <w:style w:type="character" w:styleId="Kop9Char" w:customStyle="1">
    <w:name w:val="Kop 9 Char"/>
    <w:basedOn w:val="DefaultParagraphFont"/>
    <w:link w:val="Heading9"/>
    <w:uiPriority w:val="9"/>
    <w:semiHidden/>
    <w:qFormat/>
    <w:rsid w:val="008f6f06"/>
    <w:rPr>
      <w:rFonts w:eastAsia="" w:cs="" w:cstheme="majorBidi" w:eastAsiaTheme="majorEastAsia"/>
      <w:color w:themeColor="text1" w:themeTint="d8" w:val="272727"/>
    </w:rPr>
  </w:style>
  <w:style w:type="character" w:styleId="TitelChar" w:customStyle="1">
    <w:name w:val="Titel Char"/>
    <w:basedOn w:val="DefaultParagraphFont"/>
    <w:link w:val="Title"/>
    <w:uiPriority w:val="10"/>
    <w:qFormat/>
    <w:rsid w:val="002d1363"/>
    <w:rPr>
      <w:rFonts w:ascii="Segoe UI" w:hAnsi="Segoe UI" w:eastAsia="" w:cs="Segoe UI" w:eastAsiaTheme="majorEastAsia"/>
      <w:color w:val="008431"/>
      <w:spacing w:val="-10"/>
      <w:kern w:val="2"/>
      <w:sz w:val="56"/>
      <w:szCs w:val="56"/>
    </w:rPr>
  </w:style>
  <w:style w:type="character" w:styleId="OndertitelChar" w:customStyle="1">
    <w:name w:val="Ondertitel Char"/>
    <w:basedOn w:val="DefaultParagraphFont"/>
    <w:link w:val="Subtitle"/>
    <w:uiPriority w:val="11"/>
    <w:qFormat/>
    <w:rsid w:val="008f6f06"/>
    <w:rPr>
      <w:rFonts w:eastAsia="" w:cs="" w:cstheme="majorBidi" w:eastAsiaTheme="majorEastAsia"/>
      <w:color w:themeColor="text1" w:themeTint="a6" w:val="595959"/>
      <w:spacing w:val="15"/>
      <w:sz w:val="28"/>
      <w:szCs w:val="28"/>
    </w:rPr>
  </w:style>
  <w:style w:type="character" w:styleId="CitaatChar" w:customStyle="1">
    <w:name w:val="Citaat Char"/>
    <w:basedOn w:val="DefaultParagraphFont"/>
    <w:link w:val="Quote"/>
    <w:uiPriority w:val="29"/>
    <w:qFormat/>
    <w:rsid w:val="008f6f06"/>
    <w:rPr>
      <w:i/>
      <w:iCs/>
      <w:color w:themeColor="text1" w:themeTint="bf" w:val="404040"/>
    </w:rPr>
  </w:style>
  <w:style w:type="character" w:styleId="IntenseEmphasis">
    <w:name w:val="Intense Emphasis"/>
    <w:basedOn w:val="DefaultParagraphFont"/>
    <w:uiPriority w:val="21"/>
    <w:qFormat/>
    <w:rsid w:val="008f6f06"/>
    <w:rPr>
      <w:i/>
      <w:iCs/>
      <w:color w:themeColor="accent1" w:themeShade="bf" w:val="0F4761"/>
    </w:rPr>
  </w:style>
  <w:style w:type="character" w:styleId="DuidelijkcitaatChar" w:customStyle="1">
    <w:name w:val="Duidelijk citaat Char"/>
    <w:basedOn w:val="DefaultParagraphFont"/>
    <w:link w:val="IntenseQuote"/>
    <w:uiPriority w:val="30"/>
    <w:qFormat/>
    <w:rsid w:val="008f6f06"/>
    <w:rPr>
      <w:i/>
      <w:iCs/>
      <w:color w:themeColor="accent1" w:themeShade="bf" w:val="0F4761"/>
    </w:rPr>
  </w:style>
  <w:style w:type="character" w:styleId="IntenseReference">
    <w:name w:val="Intense Reference"/>
    <w:basedOn w:val="DefaultParagraphFont"/>
    <w:uiPriority w:val="32"/>
    <w:qFormat/>
    <w:rsid w:val="008f6f06"/>
    <w:rPr>
      <w:b/>
      <w:bCs/>
      <w:smallCaps/>
      <w:color w:themeColor="accent1" w:themeShade="bf" w:val="0F4761"/>
      <w:spacing w:val="5"/>
    </w:rPr>
  </w:style>
  <w:style w:type="character" w:styleId="KoptekstChar" w:customStyle="1">
    <w:name w:val="Koptekst Char"/>
    <w:basedOn w:val="DefaultParagraphFont"/>
    <w:link w:val="Header"/>
    <w:qFormat/>
    <w:rsid w:val="008f6f06"/>
    <w:rPr/>
  </w:style>
  <w:style w:type="character" w:styleId="VoettekstChar" w:customStyle="1">
    <w:name w:val="Voettekst Char"/>
    <w:basedOn w:val="DefaultParagraphFont"/>
    <w:link w:val="Footer"/>
    <w:uiPriority w:val="99"/>
    <w:qFormat/>
    <w:rsid w:val="008f6f06"/>
    <w:rPr/>
  </w:style>
  <w:style w:type="character" w:styleId="PlaceholderText">
    <w:name w:val="Placeholder Text"/>
    <w:basedOn w:val="DefaultParagraphFont"/>
    <w:uiPriority w:val="99"/>
    <w:semiHidden/>
    <w:qFormat/>
    <w:rsid w:val="00881913"/>
    <w:rPr>
      <w:color w:val="666666"/>
    </w:rPr>
  </w:style>
  <w:style w:type="character" w:styleId="Hyperlink">
    <w:name w:val="Hyperlink"/>
    <w:basedOn w:val="DefaultParagraphFont"/>
    <w:uiPriority w:val="99"/>
    <w:unhideWhenUsed/>
    <w:rsid w:val="00bd533e"/>
    <w:rPr>
      <w:color w:themeColor="hyperlink" w:val="467886"/>
      <w:u w:val="single"/>
    </w:rPr>
  </w:style>
  <w:style w:type="character" w:styleId="UnresolvedMention">
    <w:name w:val="Unresolved Mention"/>
    <w:basedOn w:val="DefaultParagraphFont"/>
    <w:uiPriority w:val="99"/>
    <w:semiHidden/>
    <w:unhideWhenUsed/>
    <w:qFormat/>
    <w:rsid w:val="00bd533e"/>
    <w:rPr>
      <w:color w:val="605E5C"/>
      <w:shd w:fill="E1DFDD" w:val="clear"/>
    </w:rPr>
  </w:style>
  <w:style w:type="character" w:styleId="Strong">
    <w:name w:val="Strong"/>
    <w:basedOn w:val="DefaultParagraphFont"/>
    <w:uiPriority w:val="22"/>
    <w:qFormat/>
    <w:rsid w:val="00347626"/>
    <w:rPr>
      <w:b/>
      <w:bCs/>
    </w:rPr>
  </w:style>
  <w:style w:type="character" w:styleId="Emphasis">
    <w:name w:val="Emphasis"/>
    <w:basedOn w:val="DefaultParagraphFont"/>
    <w:uiPriority w:val="20"/>
    <w:qFormat/>
    <w:rsid w:val="002d1363"/>
    <w:rPr>
      <w:b/>
      <w:bCs/>
      <w:color w:val="008431"/>
      <w:sz w:val="22"/>
      <w:szCs w:val="22"/>
    </w:rPr>
  </w:style>
  <w:style w:type="character" w:styleId="GeenafstandChar" w:customStyle="1">
    <w:name w:val="Geen afstand Char"/>
    <w:basedOn w:val="DefaultParagraphFont"/>
    <w:link w:val="NoSpacing"/>
    <w:uiPriority w:val="1"/>
    <w:qFormat/>
    <w:rsid w:val="008742b2"/>
    <w:rPr/>
  </w:style>
  <w:style w:type="character" w:styleId="AgendapuntChar" w:customStyle="1">
    <w:name w:val="Agendapunt Char"/>
    <w:basedOn w:val="DefaultParagraphFont"/>
    <w:link w:val="Agendapunt"/>
    <w:qFormat/>
    <w:rsid w:val="00b533b2"/>
    <w:rPr>
      <w:rFonts w:ascii="Segoe UI" w:hAnsi="Segoe UI" w:eastAsia="Verdana" w:cs="Segoe UI"/>
      <w:bCs/>
      <w:color w:val="000000"/>
      <w:sz w:val="32"/>
      <w:szCs w:val="32"/>
      <w:lang w:eastAsia="nl-NL"/>
    </w:rPr>
  </w:style>
  <w:style w:type="character" w:styleId="LijstalineaChar" w:customStyle="1">
    <w:name w:val="Lijstalinea Char"/>
    <w:basedOn w:val="DefaultParagraphFont"/>
    <w:link w:val="ListParagraph"/>
    <w:uiPriority w:val="34"/>
    <w:qFormat/>
    <w:rsid w:val="0090426f"/>
    <w:rPr>
      <w:rFonts w:ascii="Segoe UI" w:hAnsi="Segoe UI" w:eastAsia="Verdana" w:cs="Segoe UI"/>
      <w:color w:val="000000"/>
      <w:szCs w:val="24"/>
      <w:lang w:eastAsia="nl-NL"/>
    </w:rPr>
  </w:style>
  <w:style w:type="character" w:styleId="Agendapunt-subChar" w:customStyle="1">
    <w:name w:val="Agendapunt - sub Char"/>
    <w:basedOn w:val="LijstalineaChar"/>
    <w:link w:val="Agendapunt-sub"/>
    <w:qFormat/>
    <w:rsid w:val="009f4fdd"/>
    <w:rPr>
      <w:rFonts w:ascii="Segoe UI" w:hAnsi="Segoe UI" w:eastAsia="Verdana" w:cs="Segoe UI"/>
      <w:bCs/>
      <w:color w:val="000000"/>
      <w:sz w:val="32"/>
      <w:szCs w:val="32"/>
      <w:lang w:eastAsia="nl-NL"/>
    </w:rPr>
  </w:style>
  <w:style w:type="paragraph" w:styleId="Heading" w:customStyle="1">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rPr>
  </w:style>
  <w:style w:type="paragraph" w:styleId="Index" w:customStyle="1">
    <w:name w:val="Index"/>
    <w:basedOn w:val="Normal"/>
    <w:qFormat/>
    <w:pPr>
      <w:suppressLineNumbers/>
    </w:pPr>
    <w:rPr>
      <w:rFonts w:cs="Noto Sans"/>
    </w:rPr>
  </w:style>
  <w:style w:type="paragraph" w:styleId="Title">
    <w:name w:val="Title"/>
    <w:basedOn w:val="Normal"/>
    <w:next w:val="Normal"/>
    <w:link w:val="TitelChar"/>
    <w:uiPriority w:val="10"/>
    <w:qFormat/>
    <w:rsid w:val="002d1363"/>
    <w:pPr>
      <w:spacing w:lineRule="auto" w:line="240" w:before="0" w:after="360"/>
      <w:ind w:start="2835"/>
      <w:contextualSpacing/>
    </w:pPr>
    <w:rPr>
      <w:rFonts w:eastAsia="" w:eastAsiaTheme="majorEastAsia"/>
      <w:color w:val="008431"/>
      <w:spacing w:val="-10"/>
      <w:sz w:val="56"/>
      <w:szCs w:val="56"/>
    </w:rPr>
  </w:style>
  <w:style w:type="paragraph" w:styleId="Subtitle">
    <w:name w:val="Subtitle"/>
    <w:basedOn w:val="Normal"/>
    <w:next w:val="Normal"/>
    <w:link w:val="OndertitelChar"/>
    <w:uiPriority w:val="11"/>
    <w:qFormat/>
    <w:rsid w:val="008f6f06"/>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atChar"/>
    <w:uiPriority w:val="29"/>
    <w:qFormat/>
    <w:rsid w:val="008f6f06"/>
    <w:pPr>
      <w:spacing w:before="160" w:after="5"/>
      <w:jc w:val="center"/>
    </w:pPr>
    <w:rPr>
      <w:i/>
      <w:iCs/>
      <w:color w:themeColor="text1" w:themeTint="bf" w:val="404040"/>
    </w:rPr>
  </w:style>
  <w:style w:type="paragraph" w:styleId="ListParagraph">
    <w:name w:val="List Paragraph"/>
    <w:basedOn w:val="Normal"/>
    <w:link w:val="LijstalineaChar"/>
    <w:uiPriority w:val="34"/>
    <w:qFormat/>
    <w:rsid w:val="008f6f06"/>
    <w:pPr>
      <w:spacing w:before="0" w:after="5"/>
      <w:ind w:start="720"/>
      <w:contextualSpacing/>
    </w:pPr>
    <w:rPr/>
  </w:style>
  <w:style w:type="paragraph" w:styleId="IntenseQuote">
    <w:name w:val="Intense Quote"/>
    <w:basedOn w:val="Normal"/>
    <w:next w:val="Normal"/>
    <w:link w:val="DuidelijkcitaatChar"/>
    <w:uiPriority w:val="30"/>
    <w:qFormat/>
    <w:rsid w:val="008f6f0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customStyle="1">
    <w:name w:val="Header and Footer"/>
    <w:basedOn w:val="Normal"/>
    <w:qFormat/>
    <w:pPr/>
    <w:rPr/>
  </w:style>
  <w:style w:type="paragraph" w:styleId="Header">
    <w:name w:val="header"/>
    <w:basedOn w:val="Normal"/>
    <w:link w:val="KoptekstChar"/>
    <w:unhideWhenUsed/>
    <w:rsid w:val="008f6f06"/>
    <w:pPr>
      <w:tabs>
        <w:tab w:val="clear" w:pos="708"/>
        <w:tab w:val="center" w:pos="4536" w:leader="none"/>
        <w:tab w:val="right" w:pos="9072" w:leader="none"/>
      </w:tabs>
      <w:spacing w:lineRule="auto" w:line="240" w:before="0" w:after="0"/>
    </w:pPr>
    <w:rPr/>
  </w:style>
  <w:style w:type="paragraph" w:styleId="Footer">
    <w:name w:val="footer"/>
    <w:basedOn w:val="Normal"/>
    <w:link w:val="VoettekstChar"/>
    <w:uiPriority w:val="99"/>
    <w:unhideWhenUsed/>
    <w:rsid w:val="008f6f06"/>
    <w:pPr>
      <w:tabs>
        <w:tab w:val="clear" w:pos="708"/>
        <w:tab w:val="center" w:pos="4536" w:leader="none"/>
        <w:tab w:val="right" w:pos="9072" w:leader="none"/>
      </w:tabs>
      <w:spacing w:lineRule="auto" w:line="240" w:before="0" w:after="0"/>
    </w:pPr>
    <w:rPr/>
  </w:style>
  <w:style w:type="paragraph" w:styleId="Lijstalinea1" w:customStyle="1">
    <w:name w:val="Lijstalinea1"/>
    <w:basedOn w:val="Normal"/>
    <w:qFormat/>
    <w:rsid w:val="004f374f"/>
    <w:pPr>
      <w:spacing w:lineRule="atLeast" w:line="100" w:before="0" w:after="0"/>
      <w:ind w:start="720"/>
    </w:pPr>
    <w:rPr>
      <w:rFonts w:ascii="Calibri" w:hAnsi="Calibri" w:eastAsia="SimSun" w:cs="font1307"/>
      <w:kern w:val="0"/>
      <w:sz w:val="24"/>
      <w:lang w:eastAsia="ar-SA"/>
      <w14:ligatures w14:val="none"/>
    </w:rPr>
  </w:style>
  <w:style w:type="paragraph" w:styleId="Lijstalinea2" w:customStyle="1">
    <w:name w:val="Lijstalinea2"/>
    <w:basedOn w:val="Normal"/>
    <w:qFormat/>
    <w:rsid w:val="0089041a"/>
    <w:pPr>
      <w:spacing w:lineRule="atLeast" w:line="100" w:before="0" w:after="0"/>
      <w:ind w:start="720"/>
    </w:pPr>
    <w:rPr>
      <w:rFonts w:ascii="Calibri" w:hAnsi="Calibri" w:eastAsia="SimSun" w:cs="Calibri"/>
      <w:kern w:val="0"/>
      <w:sz w:val="24"/>
      <w:lang w:eastAsia="ar-SA"/>
      <w14:ligatures w14:val="none"/>
    </w:rPr>
  </w:style>
  <w:style w:type="paragraph" w:styleId="Lijstalinea3" w:customStyle="1">
    <w:name w:val="Lijstalinea3"/>
    <w:basedOn w:val="Normal"/>
    <w:qFormat/>
    <w:rsid w:val="006b3cc2"/>
    <w:pPr>
      <w:spacing w:lineRule="atLeast" w:line="100" w:before="0" w:after="0"/>
      <w:ind w:start="720"/>
    </w:pPr>
    <w:rPr>
      <w:rFonts w:ascii="Calibri" w:hAnsi="Calibri" w:eastAsia="SimSun" w:cs="Calibri"/>
      <w:kern w:val="0"/>
      <w:sz w:val="24"/>
      <w:lang w:eastAsia="ar-SA"/>
      <w14:ligatures w14:val="none"/>
    </w:rPr>
  </w:style>
  <w:style w:type="paragraph" w:styleId="NoSpacing">
    <w:name w:val="No Spacing"/>
    <w:link w:val="GeenafstandChar"/>
    <w:uiPriority w:val="1"/>
    <w:qFormat/>
    <w:rsid w:val="00107b52"/>
    <w:pPr>
      <w:widowControl/>
      <w:suppressAutoHyphens w:val="true"/>
      <w:bidi w:val="0"/>
      <w:spacing w:before="0" w:after="0"/>
      <w:jc w:val="start"/>
    </w:pPr>
    <w:rPr>
      <w:rFonts w:ascii="Aptos" w:hAnsi="Aptos" w:eastAsia="Aptos" w:cs="" w:asciiTheme="minorHAnsi" w:cstheme="minorBidi" w:eastAsiaTheme="minorHAnsi" w:hAnsiTheme="minorHAnsi"/>
      <w:color w:val="auto"/>
      <w:kern w:val="2"/>
      <w:sz w:val="22"/>
      <w:szCs w:val="22"/>
      <w:lang w:val="nl-NL" w:eastAsia="en-US" w:bidi="ar-SA"/>
      <w14:ligatures w14:val="standardContextual"/>
    </w:rPr>
  </w:style>
  <w:style w:type="paragraph" w:styleId="IndexHeading">
    <w:name w:val="index heading"/>
    <w:basedOn w:val="Heading"/>
    <w:pPr/>
    <w:rPr/>
  </w:style>
  <w:style w:type="paragraph" w:styleId="TOCHeading">
    <w:name w:val="TOC Heading"/>
    <w:basedOn w:val="Heading1"/>
    <w:next w:val="Normal"/>
    <w:uiPriority w:val="39"/>
    <w:unhideWhenUsed/>
    <w:qFormat/>
    <w:rsid w:val="00b46e53"/>
    <w:pPr>
      <w:pageBreakBefore w:val="false"/>
      <w:spacing w:before="240" w:after="0"/>
      <w:outlineLvl w:val="9"/>
    </w:pPr>
    <w:rPr>
      <w:rFonts w:cs="" w:cstheme="majorBidi"/>
      <w:kern w:val="0"/>
      <w:sz w:val="32"/>
      <w:szCs w:val="32"/>
      <w14:ligatures w14:val="none"/>
    </w:rPr>
  </w:style>
  <w:style w:type="paragraph" w:styleId="TOC1">
    <w:name w:val="toc 1"/>
    <w:basedOn w:val="Normal"/>
    <w:next w:val="Normal"/>
    <w:autoRedefine/>
    <w:uiPriority w:val="39"/>
    <w:unhideWhenUsed/>
    <w:rsid w:val="002d1363"/>
    <w:pPr>
      <w:spacing w:before="0" w:after="100"/>
    </w:pPr>
    <w:rPr/>
  </w:style>
  <w:style w:type="paragraph" w:styleId="TOC2">
    <w:name w:val="toc 2"/>
    <w:basedOn w:val="Normal"/>
    <w:next w:val="Normal"/>
    <w:autoRedefine/>
    <w:uiPriority w:val="39"/>
    <w:unhideWhenUsed/>
    <w:rsid w:val="002d1363"/>
    <w:pPr>
      <w:spacing w:before="0" w:after="100"/>
      <w:ind w:start="220"/>
    </w:pPr>
    <w:rPr/>
  </w:style>
  <w:style w:type="paragraph" w:styleId="TOC3">
    <w:name w:val="toc 3"/>
    <w:basedOn w:val="Normal"/>
    <w:next w:val="Normal"/>
    <w:autoRedefine/>
    <w:uiPriority w:val="39"/>
    <w:unhideWhenUsed/>
    <w:rsid w:val="002d1363"/>
    <w:pPr>
      <w:spacing w:before="0" w:after="100"/>
      <w:ind w:start="440"/>
    </w:pPr>
    <w:rPr/>
  </w:style>
  <w:style w:type="paragraph" w:styleId="NormalWeb">
    <w:name w:val="Normal (Web)"/>
    <w:basedOn w:val="Normal"/>
    <w:uiPriority w:val="99"/>
    <w:semiHidden/>
    <w:unhideWhenUsed/>
    <w:qFormat/>
    <w:rsid w:val="00be14a5"/>
    <w:pPr>
      <w:spacing w:lineRule="auto" w:line="240" w:beforeAutospacing="1" w:afterAutospacing="1"/>
    </w:pPr>
    <w:rPr>
      <w:rFonts w:ascii="Times New Roman" w:hAnsi="Times New Roman" w:eastAsia="Times New Roman" w:cs="Times New Roman"/>
      <w:kern w:val="0"/>
      <w:sz w:val="24"/>
      <w14:ligatures w14:val="none"/>
    </w:rPr>
  </w:style>
  <w:style w:type="paragraph" w:styleId="Agendapunt" w:customStyle="1">
    <w:name w:val="Agendapunt"/>
    <w:basedOn w:val="Normal"/>
    <w:link w:val="AgendapuntChar"/>
    <w:qFormat/>
    <w:rsid w:val="00b533b2"/>
    <w:pPr>
      <w:numPr>
        <w:ilvl w:val="0"/>
        <w:numId w:val="1"/>
      </w:numPr>
      <w:tabs>
        <w:tab w:val="clear" w:pos="708"/>
        <w:tab w:val="left" w:pos="567" w:leader="none"/>
      </w:tabs>
      <w:spacing w:lineRule="auto" w:line="259" w:before="240" w:after="240"/>
      <w:ind w:hanging="567" w:start="567"/>
      <w:jc w:val="start"/>
    </w:pPr>
    <w:rPr>
      <w:bCs/>
      <w:sz w:val="32"/>
      <w:szCs w:val="32"/>
    </w:rPr>
  </w:style>
  <w:style w:type="paragraph" w:styleId="Agendapunt-sub" w:customStyle="1">
    <w:name w:val="Agendapunt - sub"/>
    <w:basedOn w:val="Agendapunt"/>
    <w:link w:val="Agendapunt-subChar"/>
    <w:qFormat/>
    <w:rsid w:val="009f4fdd"/>
    <w:pPr>
      <w:numPr>
        <w:ilvl w:val="1"/>
        <w:numId w:val="2"/>
      </w:numPr>
      <w:tabs>
        <w:tab w:val="left" w:pos="1134" w:leader="none"/>
      </w:tabs>
      <w:ind w:hanging="513"/>
    </w:pPr>
    <w:rPr/>
  </w:style>
  <w:style w:type="paragraph" w:styleId="Kop1">
    <w:name w:val="Kop 1"/>
    <w:basedOn w:val="Normal"/>
    <w:next w:val="Normal"/>
    <w:link w:val="Kop1Char"/>
    <w:uiPriority w:val="9"/>
    <w:qFormat/>
    <w:rsid w:val="00b46e53"/>
    <w:pPr>
      <w:keepNext w:val="true"/>
      <w:keepLines/>
      <w:pageBreakBefore/>
      <w:spacing w:before="360" w:after="80"/>
      <w:outlineLvl w:val="0"/>
    </w:pPr>
    <w:rPr>
      <w:rFonts w:eastAsia="" w:eastAsiaTheme="majorEastAsia"/>
      <w:b/>
      <w:bCs/>
      <w:color w:val="008431"/>
      <w:sz w:val="40"/>
      <w:szCs w:val="40"/>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 w:type="table" w:styleId="Tabelraster">
    <w:name w:val="Table Grid"/>
    <w:basedOn w:val="Standaardtabel"/>
    <w:uiPriority w:val="39"/>
    <w:rsid w:val="003f54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Rastertabel1licht-Accent3">
    <w:name w:val="Grid Table 1 Light Accent 3"/>
    <w:basedOn w:val="Standaardtabel"/>
    <w:uiPriority w:val="46"/>
    <w:rsid w:val="00eb6290"/>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196B24" w:themeColor="accent3" w:sz="12" w:space="0"/>
        </w:tcBorders>
      </w:tcPr>
    </w:tblStylePr>
    <w:tblStylePr w:type="lastRow">
      <w:rPr>
        <w:b/>
        <w:bCs/>
      </w:rPr>
      <w:tblPr/>
      <w:tcPr>
        <w:tcBorders>
          <w:top w:val="double" w:color="196B24" w:themeColor="accent3"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secretaris@covs.nl" TargetMode="External"/><Relationship Id="rId4" Type="http://schemas.openxmlformats.org/officeDocument/2006/relationships/hyperlink" Target="mailto:penningmeester@covs.n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secretaris@covs.nl"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28BF5389094D6DBB76FDFE243FC24C"/>
        <w:category>
          <w:name w:val="Algemeen"/>
          <w:gallery w:val="placeholder"/>
        </w:category>
        <w:types>
          <w:type w:val="bbPlcHdr"/>
        </w:types>
        <w:behaviors>
          <w:behavior w:val="content"/>
        </w:behaviors>
        <w:guid w:val="{068FFAED-A1EA-4E9E-BBB5-4CB223826A65}"/>
      </w:docPartPr>
      <w:docPartBody>
        <w:p w:rsidR="00B92863" w:rsidRDefault="00281C0F">
          <w:r w:rsidRPr="00ED1BE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panose1 w:val="020B0502040504090204"/>
    <w:charset w:val="00"/>
    <w:family w:val="swiss"/>
    <w:pitch w:val="variable"/>
    <w:sig w:usb0="E0000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307">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0F"/>
    <w:rsid w:val="000C34B8"/>
    <w:rsid w:val="00111BB4"/>
    <w:rsid w:val="001246BE"/>
    <w:rsid w:val="001B3C1E"/>
    <w:rsid w:val="00281C0F"/>
    <w:rsid w:val="00410647"/>
    <w:rsid w:val="00446976"/>
    <w:rsid w:val="00562EFE"/>
    <w:rsid w:val="008558BE"/>
    <w:rsid w:val="00870B8F"/>
    <w:rsid w:val="00880EFD"/>
    <w:rsid w:val="009674EC"/>
    <w:rsid w:val="00B90830"/>
    <w:rsid w:val="00B92863"/>
    <w:rsid w:val="00C525F1"/>
    <w:rsid w:val="00DA7F34"/>
    <w:rsid w:val="00E3159D"/>
    <w:rsid w:val="00EA7137"/>
    <w:rsid w:val="00F257AD"/>
    <w:rsid w:val="00F55F96"/>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1C0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TotalTime>
  <Application>Collabora_Office/25.04.9.4$Linux_X86_64 LibreOffice_project/bbf180856f1919e69a04fdf6175ff4f11f52e1db</Application>
  <AppVersion>15.0000</AppVersion>
  <Pages>5</Pages>
  <Words>513</Words>
  <Characters>3098</Characters>
  <CharactersWithSpaces>3552</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ontentStatus>2.0</cp:contentStatus>
  <dcterms:created xsi:type="dcterms:W3CDTF">2025-11-24T12:02:00Z</dcterms:created>
  <dc:creator>Ed van Leeuwen</dc:creator>
  <dc:description/>
  <dc:language>nl-NL</dc:language>
  <cp:lastModifiedBy/>
  <cp:lastPrinted>2024-11-03T07:55:00Z</cp:lastPrinted>
  <dcterms:modified xsi:type="dcterms:W3CDTF">2026-05-07T15:49:49Z</dcterms:modified>
  <cp:revision>12</cp:revision>
  <dc:subject>JAV</dc:subject>
  <dc:title>Agenda</dc:title>
</cp:coreProperties>
</file>

<file path=docProps/custom.xml><?xml version="1.0" encoding="utf-8"?>
<Properties xmlns="http://schemas.openxmlformats.org/officeDocument/2006/custom-properties" xmlns:vt="http://schemas.openxmlformats.org/officeDocument/2006/docPropsVTypes"/>
</file>