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37A7B" w14:textId="674C153C" w:rsidR="007173DE" w:rsidRDefault="007173DE" w:rsidP="00162BCE">
      <w:pPr>
        <w:jc w:val="both"/>
        <w:rPr>
          <w:b/>
          <w:sz w:val="28"/>
          <w:szCs w:val="28"/>
        </w:rPr>
      </w:pPr>
      <w:r w:rsidRPr="00A25759">
        <w:rPr>
          <w:rFonts w:ascii="Calibri" w:eastAsia="Times New Roman" w:hAnsi="Calibri"/>
          <w:bCs/>
          <w:color w:val="000000"/>
        </w:rPr>
        <w:t>In 2019 is de vacature van de functie van voorzitter ontstaan. Graag ontvangt de vertrouwenscommissie gemotiveerde sollicitaties voor de vervulling van deze belangrijke bestuursfunctie.</w:t>
      </w:r>
      <w:r w:rsidR="00A25759">
        <w:rPr>
          <w:rFonts w:ascii="Calibri" w:eastAsia="Times New Roman" w:hAnsi="Calibri"/>
          <w:bCs/>
          <w:color w:val="000000"/>
        </w:rPr>
        <w:t xml:space="preserve"> </w:t>
      </w:r>
      <w:r w:rsidRPr="00A25759">
        <w:rPr>
          <w:rFonts w:ascii="Calibri" w:eastAsia="Times New Roman" w:hAnsi="Calibri"/>
          <w:bCs/>
          <w:color w:val="000000"/>
        </w:rPr>
        <w:t>Voor de functie geldt een onkostenvergoeding.</w:t>
      </w:r>
      <w:r>
        <w:rPr>
          <w:b/>
          <w:sz w:val="28"/>
          <w:szCs w:val="28"/>
        </w:rPr>
        <w:t xml:space="preserve"> </w:t>
      </w:r>
    </w:p>
    <w:p w14:paraId="18858AA0" w14:textId="77777777" w:rsidR="00A25759" w:rsidRDefault="00A25759" w:rsidP="00162BCE">
      <w:pPr>
        <w:jc w:val="both"/>
        <w:rPr>
          <w:b/>
          <w:sz w:val="28"/>
          <w:szCs w:val="28"/>
        </w:rPr>
      </w:pPr>
    </w:p>
    <w:p w14:paraId="051EB6C6" w14:textId="796BE6B6" w:rsidR="007173DE" w:rsidRPr="00162BCE" w:rsidRDefault="007173DE" w:rsidP="00162BCE">
      <w:pPr>
        <w:pStyle w:val="Kop1"/>
        <w:jc w:val="both"/>
        <w:rPr>
          <w:sz w:val="28"/>
        </w:rPr>
      </w:pPr>
      <w:r w:rsidRPr="00162BCE">
        <w:rPr>
          <w:sz w:val="28"/>
        </w:rPr>
        <w:t>V</w:t>
      </w:r>
      <w:r w:rsidR="00A25759" w:rsidRPr="00162BCE">
        <w:rPr>
          <w:sz w:val="28"/>
        </w:rPr>
        <w:t>acature Voorzitter</w:t>
      </w:r>
      <w:r w:rsidRPr="00162BCE">
        <w:rPr>
          <w:sz w:val="28"/>
        </w:rPr>
        <w:t xml:space="preserve"> </w:t>
      </w:r>
    </w:p>
    <w:p w14:paraId="06568799" w14:textId="0CBAF2EB" w:rsidR="007173DE" w:rsidRPr="00A25759" w:rsidRDefault="007173DE" w:rsidP="00162BCE">
      <w:pPr>
        <w:jc w:val="both"/>
        <w:rPr>
          <w:rFonts w:asciiTheme="minorHAnsi" w:hAnsiTheme="minorHAnsi" w:cstheme="minorHAnsi"/>
        </w:rPr>
      </w:pPr>
      <w:r w:rsidRPr="00A25759">
        <w:rPr>
          <w:rFonts w:asciiTheme="minorHAnsi" w:hAnsiTheme="minorHAnsi" w:cstheme="minorHAnsi"/>
        </w:rPr>
        <w:t xml:space="preserve">De hoofdtaken van de voorzitter betreffen taken op het gebied </w:t>
      </w:r>
      <w:r w:rsidRPr="00A25759">
        <w:rPr>
          <w:rFonts w:asciiTheme="minorHAnsi" w:hAnsiTheme="minorHAnsi" w:cstheme="minorHAnsi"/>
          <w:bCs/>
        </w:rPr>
        <w:t xml:space="preserve">van </w:t>
      </w:r>
      <w:r w:rsidRPr="00A25759">
        <w:rPr>
          <w:rFonts w:asciiTheme="minorHAnsi" w:hAnsiTheme="minorHAnsi" w:cstheme="minorHAnsi"/>
          <w:b/>
          <w:bCs/>
        </w:rPr>
        <w:t>Bestuur</w:t>
      </w:r>
      <w:r w:rsidRPr="00A25759">
        <w:rPr>
          <w:rFonts w:asciiTheme="minorHAnsi" w:hAnsiTheme="minorHAnsi" w:cstheme="minorHAnsi"/>
        </w:rPr>
        <w:t xml:space="preserve"> (voorzitten en leiden van vergaderingen); </w:t>
      </w:r>
      <w:r w:rsidRPr="00A25759">
        <w:rPr>
          <w:rFonts w:asciiTheme="minorHAnsi" w:hAnsiTheme="minorHAnsi" w:cstheme="minorHAnsi"/>
          <w:b/>
          <w:bCs/>
        </w:rPr>
        <w:t>Communicatie</w:t>
      </w:r>
      <w:r w:rsidRPr="00A25759">
        <w:rPr>
          <w:rFonts w:asciiTheme="minorHAnsi" w:hAnsiTheme="minorHAnsi" w:cstheme="minorHAnsi"/>
        </w:rPr>
        <w:t xml:space="preserve"> (in</w:t>
      </w:r>
      <w:r w:rsidR="00A25759">
        <w:rPr>
          <w:rFonts w:asciiTheme="minorHAnsi" w:hAnsiTheme="minorHAnsi" w:cstheme="minorHAnsi"/>
        </w:rPr>
        <w:t>-</w:t>
      </w:r>
      <w:r w:rsidRPr="00A25759">
        <w:rPr>
          <w:rFonts w:asciiTheme="minorHAnsi" w:hAnsiTheme="minorHAnsi" w:cstheme="minorHAnsi"/>
        </w:rPr>
        <w:t xml:space="preserve">/externe communicatie en media); </w:t>
      </w:r>
      <w:r w:rsidRPr="00A25759">
        <w:rPr>
          <w:rFonts w:asciiTheme="minorHAnsi" w:hAnsiTheme="minorHAnsi" w:cstheme="minorHAnsi"/>
          <w:b/>
          <w:bCs/>
        </w:rPr>
        <w:t>Belangenbehartiging</w:t>
      </w:r>
      <w:r w:rsidRPr="00A25759">
        <w:rPr>
          <w:rFonts w:asciiTheme="minorHAnsi" w:hAnsiTheme="minorHAnsi" w:cstheme="minorHAnsi"/>
        </w:rPr>
        <w:t xml:space="preserve"> vanuit diverse bestuurlijke overleggen (zowel KNVB, BAV als VVON) en taken op het gebied van </w:t>
      </w:r>
      <w:r w:rsidRPr="00A25759">
        <w:rPr>
          <w:rFonts w:asciiTheme="minorHAnsi" w:hAnsiTheme="minorHAnsi" w:cstheme="minorHAnsi"/>
          <w:b/>
          <w:bCs/>
        </w:rPr>
        <w:t>Representatie.</w:t>
      </w:r>
      <w:r w:rsidRPr="00A25759">
        <w:rPr>
          <w:rFonts w:asciiTheme="minorHAnsi" w:hAnsiTheme="minorHAnsi" w:cstheme="minorHAnsi"/>
        </w:rPr>
        <w:t xml:space="preserve"> </w:t>
      </w:r>
    </w:p>
    <w:p w14:paraId="233E5FBD" w14:textId="77777777" w:rsidR="00A25759" w:rsidRDefault="00A25759" w:rsidP="00162BCE">
      <w:pPr>
        <w:jc w:val="both"/>
        <w:rPr>
          <w:rFonts w:asciiTheme="minorHAnsi" w:hAnsiTheme="minorHAnsi" w:cstheme="minorHAnsi"/>
          <w:u w:val="single"/>
        </w:rPr>
      </w:pPr>
    </w:p>
    <w:p w14:paraId="409CBEDD" w14:textId="6CD7860C" w:rsidR="007173DE" w:rsidRPr="00A25759" w:rsidRDefault="007173DE" w:rsidP="00162BCE">
      <w:pPr>
        <w:jc w:val="both"/>
        <w:rPr>
          <w:rFonts w:asciiTheme="minorHAnsi" w:hAnsiTheme="minorHAnsi" w:cstheme="minorHAnsi"/>
          <w:u w:val="single"/>
        </w:rPr>
      </w:pPr>
      <w:r w:rsidRPr="00A25759">
        <w:rPr>
          <w:rFonts w:asciiTheme="minorHAnsi" w:hAnsiTheme="minorHAnsi" w:cstheme="minorHAnsi"/>
          <w:u w:val="single"/>
        </w:rPr>
        <w:t>Bestuurlijke activiteiten</w:t>
      </w:r>
      <w:r w:rsidRPr="00A25759">
        <w:rPr>
          <w:rFonts w:asciiTheme="minorHAnsi" w:hAnsiTheme="minorHAnsi" w:cstheme="minorHAnsi"/>
        </w:rPr>
        <w:t>:</w:t>
      </w:r>
    </w:p>
    <w:p w14:paraId="58530CA9" w14:textId="2DE22C1A" w:rsidR="007173DE" w:rsidRPr="00A25759" w:rsidRDefault="007173DE" w:rsidP="00162BCE">
      <w:pPr>
        <w:pStyle w:val="Lijstalinea"/>
        <w:numPr>
          <w:ilvl w:val="0"/>
          <w:numId w:val="25"/>
        </w:numPr>
        <w:jc w:val="both"/>
        <w:rPr>
          <w:rFonts w:asciiTheme="minorHAnsi" w:hAnsiTheme="minorHAnsi" w:cstheme="minorHAnsi"/>
        </w:rPr>
      </w:pPr>
      <w:r w:rsidRPr="00A25759">
        <w:rPr>
          <w:rFonts w:asciiTheme="minorHAnsi" w:hAnsiTheme="minorHAnsi" w:cstheme="minorHAnsi"/>
        </w:rPr>
        <w:t xml:space="preserve">Leidt de vergaderingen van het </w:t>
      </w:r>
      <w:r w:rsidR="00A25759">
        <w:rPr>
          <w:rFonts w:asciiTheme="minorHAnsi" w:hAnsiTheme="minorHAnsi" w:cstheme="minorHAnsi"/>
        </w:rPr>
        <w:t xml:space="preserve">landelijk </w:t>
      </w:r>
      <w:r w:rsidRPr="00A25759">
        <w:rPr>
          <w:rFonts w:asciiTheme="minorHAnsi" w:hAnsiTheme="minorHAnsi" w:cstheme="minorHAnsi"/>
        </w:rPr>
        <w:t>bestuur en bereidt deze voor c</w:t>
      </w:r>
      <w:r w:rsidR="00A25759">
        <w:rPr>
          <w:rFonts w:asciiTheme="minorHAnsi" w:hAnsiTheme="minorHAnsi" w:cstheme="minorHAnsi"/>
        </w:rPr>
        <w:t>.</w:t>
      </w:r>
      <w:r w:rsidRPr="00A25759">
        <w:rPr>
          <w:rFonts w:asciiTheme="minorHAnsi" w:hAnsiTheme="minorHAnsi" w:cstheme="minorHAnsi"/>
        </w:rPr>
        <w:t>q</w:t>
      </w:r>
      <w:r w:rsidR="00A25759">
        <w:rPr>
          <w:rFonts w:asciiTheme="minorHAnsi" w:hAnsiTheme="minorHAnsi" w:cstheme="minorHAnsi"/>
        </w:rPr>
        <w:t>.</w:t>
      </w:r>
      <w:r w:rsidRPr="00A25759">
        <w:rPr>
          <w:rFonts w:asciiTheme="minorHAnsi" w:hAnsiTheme="minorHAnsi" w:cstheme="minorHAnsi"/>
        </w:rPr>
        <w:t xml:space="preserve"> laat deze waar mogelijk voorbereiden;</w:t>
      </w:r>
    </w:p>
    <w:p w14:paraId="05198A36" w14:textId="58C2A15C" w:rsidR="007173DE" w:rsidRPr="00A25759" w:rsidRDefault="007173DE" w:rsidP="00162BCE">
      <w:pPr>
        <w:pStyle w:val="Lijstalinea"/>
        <w:numPr>
          <w:ilvl w:val="0"/>
          <w:numId w:val="25"/>
        </w:numPr>
        <w:jc w:val="both"/>
        <w:rPr>
          <w:rFonts w:asciiTheme="minorHAnsi" w:hAnsiTheme="minorHAnsi" w:cstheme="minorHAnsi"/>
        </w:rPr>
      </w:pPr>
      <w:r w:rsidRPr="00A25759">
        <w:rPr>
          <w:rFonts w:asciiTheme="minorHAnsi" w:hAnsiTheme="minorHAnsi" w:cstheme="minorHAnsi"/>
        </w:rPr>
        <w:t>Leidt de COVS-jaarvergadering en/of een eventuele buitengewone ledenvergadering</w:t>
      </w:r>
      <w:r w:rsidR="00A25759">
        <w:rPr>
          <w:rFonts w:asciiTheme="minorHAnsi" w:hAnsiTheme="minorHAnsi" w:cstheme="minorHAnsi"/>
        </w:rPr>
        <w:t>;</w:t>
      </w:r>
    </w:p>
    <w:p w14:paraId="3FD7F2CA" w14:textId="3F759D20" w:rsidR="007173DE" w:rsidRPr="00A25759" w:rsidRDefault="007173DE" w:rsidP="00162BCE">
      <w:pPr>
        <w:pStyle w:val="Lijstalinea"/>
        <w:numPr>
          <w:ilvl w:val="0"/>
          <w:numId w:val="25"/>
        </w:numPr>
        <w:jc w:val="both"/>
        <w:rPr>
          <w:rFonts w:asciiTheme="minorHAnsi" w:hAnsiTheme="minorHAnsi" w:cstheme="minorHAnsi"/>
        </w:rPr>
      </w:pPr>
      <w:r w:rsidRPr="00A25759">
        <w:rPr>
          <w:rFonts w:asciiTheme="minorHAnsi" w:hAnsiTheme="minorHAnsi" w:cstheme="minorHAnsi"/>
        </w:rPr>
        <w:t>Geeft leiding aan het jaarlijkse ‘</w:t>
      </w:r>
      <w:r w:rsidR="00A25759">
        <w:rPr>
          <w:rFonts w:asciiTheme="minorHAnsi" w:hAnsiTheme="minorHAnsi" w:cstheme="minorHAnsi"/>
        </w:rPr>
        <w:t>R</w:t>
      </w:r>
      <w:r w:rsidRPr="00A25759">
        <w:rPr>
          <w:rFonts w:asciiTheme="minorHAnsi" w:hAnsiTheme="minorHAnsi" w:cstheme="minorHAnsi"/>
        </w:rPr>
        <w:t xml:space="preserve">ondje langs de velden’, het overleg op locatie met de besturen van alle scheidsrechtersverenigingen; </w:t>
      </w:r>
    </w:p>
    <w:p w14:paraId="5A89F98F" w14:textId="77777777" w:rsidR="007173DE" w:rsidRPr="00A25759" w:rsidRDefault="007173DE" w:rsidP="00162BCE">
      <w:pPr>
        <w:pStyle w:val="Lijstalinea"/>
        <w:numPr>
          <w:ilvl w:val="0"/>
          <w:numId w:val="25"/>
        </w:numPr>
        <w:jc w:val="both"/>
        <w:rPr>
          <w:rFonts w:asciiTheme="minorHAnsi" w:hAnsiTheme="minorHAnsi" w:cstheme="minorHAnsi"/>
        </w:rPr>
      </w:pPr>
      <w:r w:rsidRPr="00A25759">
        <w:rPr>
          <w:rFonts w:asciiTheme="minorHAnsi" w:hAnsiTheme="minorHAnsi" w:cstheme="minorHAnsi"/>
        </w:rPr>
        <w:t>Woont overige (incidentele) overleggen bij van portefeuillehouders in hun respectievelijke commissies (Spelregels, Opleidingen, W&amp;B, Communicatie);</w:t>
      </w:r>
    </w:p>
    <w:p w14:paraId="7A37DC68" w14:textId="77777777" w:rsidR="007173DE" w:rsidRPr="00A25759" w:rsidRDefault="007173DE" w:rsidP="00162BCE">
      <w:pPr>
        <w:pStyle w:val="Lijstalinea"/>
        <w:numPr>
          <w:ilvl w:val="0"/>
          <w:numId w:val="25"/>
        </w:numPr>
        <w:jc w:val="both"/>
        <w:rPr>
          <w:rFonts w:asciiTheme="minorHAnsi" w:hAnsiTheme="minorHAnsi" w:cstheme="minorHAnsi"/>
        </w:rPr>
      </w:pPr>
      <w:r w:rsidRPr="00A25759">
        <w:rPr>
          <w:rFonts w:asciiTheme="minorHAnsi" w:hAnsiTheme="minorHAnsi" w:cstheme="minorHAnsi"/>
        </w:rPr>
        <w:t>Houdt skypevergaderingen en telefonische overleggen met medebestuursleden en bestuurders van de verenigingen.</w:t>
      </w:r>
    </w:p>
    <w:p w14:paraId="4C0F6C7B" w14:textId="77777777" w:rsidR="007173DE" w:rsidRPr="00A25759" w:rsidRDefault="007173DE" w:rsidP="00162BCE">
      <w:pPr>
        <w:jc w:val="both"/>
        <w:rPr>
          <w:rFonts w:asciiTheme="minorHAnsi" w:hAnsiTheme="minorHAnsi" w:cstheme="minorHAnsi"/>
        </w:rPr>
      </w:pPr>
    </w:p>
    <w:p w14:paraId="06C17757" w14:textId="77777777" w:rsidR="007173DE" w:rsidRPr="00A25759" w:rsidRDefault="007173DE" w:rsidP="00162BCE">
      <w:pPr>
        <w:jc w:val="both"/>
        <w:rPr>
          <w:rFonts w:asciiTheme="minorHAnsi" w:hAnsiTheme="minorHAnsi" w:cstheme="minorHAnsi"/>
          <w:u w:val="single"/>
        </w:rPr>
      </w:pPr>
      <w:r w:rsidRPr="00A25759">
        <w:rPr>
          <w:rFonts w:asciiTheme="minorHAnsi" w:hAnsiTheme="minorHAnsi" w:cstheme="minorHAnsi"/>
          <w:u w:val="single"/>
        </w:rPr>
        <w:t>Communicatie</w:t>
      </w:r>
      <w:r w:rsidRPr="00A25759">
        <w:rPr>
          <w:rFonts w:asciiTheme="minorHAnsi" w:hAnsiTheme="minorHAnsi" w:cstheme="minorHAnsi"/>
        </w:rPr>
        <w:t>:</w:t>
      </w:r>
    </w:p>
    <w:p w14:paraId="470BF11D" w14:textId="3DB51DF0" w:rsidR="007173DE" w:rsidRPr="00A25759" w:rsidRDefault="007173DE" w:rsidP="00162BCE">
      <w:pPr>
        <w:pStyle w:val="Lijstalinea"/>
        <w:numPr>
          <w:ilvl w:val="0"/>
          <w:numId w:val="25"/>
        </w:numPr>
        <w:jc w:val="both"/>
        <w:rPr>
          <w:rFonts w:asciiTheme="minorHAnsi" w:hAnsiTheme="minorHAnsi" w:cstheme="minorHAnsi"/>
        </w:rPr>
      </w:pPr>
      <w:r w:rsidRPr="00A25759">
        <w:rPr>
          <w:rFonts w:asciiTheme="minorHAnsi" w:hAnsiTheme="minorHAnsi" w:cstheme="minorHAnsi"/>
        </w:rPr>
        <w:t>Is als voorzitter portefeuillehouder voor het blad De Scheidsrechter en overleg</w:t>
      </w:r>
      <w:r w:rsidR="00A25759">
        <w:rPr>
          <w:rFonts w:asciiTheme="minorHAnsi" w:hAnsiTheme="minorHAnsi" w:cstheme="minorHAnsi"/>
        </w:rPr>
        <w:t>t</w:t>
      </w:r>
      <w:r w:rsidRPr="00A25759">
        <w:rPr>
          <w:rFonts w:asciiTheme="minorHAnsi" w:hAnsiTheme="minorHAnsi" w:cstheme="minorHAnsi"/>
        </w:rPr>
        <w:t xml:space="preserve"> periodiek met de (hoofd)redactie;</w:t>
      </w:r>
    </w:p>
    <w:p w14:paraId="302DBB54" w14:textId="77777777" w:rsidR="007173DE" w:rsidRPr="00A25759" w:rsidRDefault="007173DE" w:rsidP="00162BCE">
      <w:pPr>
        <w:pStyle w:val="Lijstalinea"/>
        <w:numPr>
          <w:ilvl w:val="0"/>
          <w:numId w:val="25"/>
        </w:numPr>
        <w:jc w:val="both"/>
        <w:rPr>
          <w:rFonts w:asciiTheme="minorHAnsi" w:hAnsiTheme="minorHAnsi" w:cstheme="minorHAnsi"/>
        </w:rPr>
      </w:pPr>
      <w:r w:rsidRPr="00A25759">
        <w:rPr>
          <w:rFonts w:asciiTheme="minorHAnsi" w:hAnsiTheme="minorHAnsi" w:cstheme="minorHAnsi"/>
        </w:rPr>
        <w:t>Schrijft als voorzitter 9x per jaar een voorwoord in De Scheidsrechter;</w:t>
      </w:r>
    </w:p>
    <w:p w14:paraId="65785E87" w14:textId="77777777" w:rsidR="007173DE" w:rsidRPr="00A25759" w:rsidRDefault="007173DE" w:rsidP="00162BCE">
      <w:pPr>
        <w:pStyle w:val="Lijstalinea"/>
        <w:numPr>
          <w:ilvl w:val="0"/>
          <w:numId w:val="25"/>
        </w:numPr>
        <w:jc w:val="both"/>
        <w:rPr>
          <w:rFonts w:asciiTheme="minorHAnsi" w:hAnsiTheme="minorHAnsi" w:cstheme="minorHAnsi"/>
        </w:rPr>
      </w:pPr>
      <w:r w:rsidRPr="00A25759">
        <w:rPr>
          <w:rFonts w:asciiTheme="minorHAnsi" w:hAnsiTheme="minorHAnsi" w:cstheme="minorHAnsi"/>
        </w:rPr>
        <w:t>Draagt samen met de secretaris zorg voor alle interne communicatie binnen de vereniging, zoals mededelingen naar de besturen en ‘van de bestuurstafel’ in De Scheidsrechter;</w:t>
      </w:r>
    </w:p>
    <w:p w14:paraId="55CF5927" w14:textId="77777777" w:rsidR="007173DE" w:rsidRPr="00A25759" w:rsidRDefault="007173DE" w:rsidP="00162BCE">
      <w:pPr>
        <w:pStyle w:val="Lijstalinea"/>
        <w:numPr>
          <w:ilvl w:val="0"/>
          <w:numId w:val="25"/>
        </w:numPr>
        <w:jc w:val="both"/>
        <w:rPr>
          <w:rFonts w:asciiTheme="minorHAnsi" w:hAnsiTheme="minorHAnsi" w:cstheme="minorHAnsi"/>
        </w:rPr>
      </w:pPr>
      <w:r w:rsidRPr="00A25759">
        <w:rPr>
          <w:rFonts w:asciiTheme="minorHAnsi" w:hAnsiTheme="minorHAnsi" w:cstheme="minorHAnsi"/>
        </w:rPr>
        <w:t>Draagt samen met de secretaris zorg voor alle externe communicatie, zoals alle contacten met de KNVB en de contacten met de media;</w:t>
      </w:r>
    </w:p>
    <w:p w14:paraId="0E9C0D87" w14:textId="6BCD8D12" w:rsidR="007173DE" w:rsidRPr="00A25759" w:rsidRDefault="007173DE" w:rsidP="00162BCE">
      <w:pPr>
        <w:pStyle w:val="Lijstalinea"/>
        <w:numPr>
          <w:ilvl w:val="0"/>
          <w:numId w:val="25"/>
        </w:numPr>
        <w:jc w:val="both"/>
        <w:rPr>
          <w:rFonts w:asciiTheme="minorHAnsi" w:hAnsiTheme="minorHAnsi" w:cstheme="minorHAnsi"/>
        </w:rPr>
      </w:pPr>
      <w:r w:rsidRPr="00A25759">
        <w:rPr>
          <w:rFonts w:asciiTheme="minorHAnsi" w:hAnsiTheme="minorHAnsi" w:cstheme="minorHAnsi"/>
        </w:rPr>
        <w:t xml:space="preserve">Is de </w:t>
      </w:r>
      <w:r w:rsidR="00A25759">
        <w:rPr>
          <w:rFonts w:asciiTheme="minorHAnsi" w:hAnsiTheme="minorHAnsi" w:cstheme="minorHAnsi"/>
        </w:rPr>
        <w:t>eerste</w:t>
      </w:r>
      <w:r w:rsidRPr="00A25759">
        <w:rPr>
          <w:rFonts w:asciiTheme="minorHAnsi" w:hAnsiTheme="minorHAnsi" w:cstheme="minorHAnsi"/>
        </w:rPr>
        <w:t xml:space="preserve"> woordvoerder namens het bestuur en verwoordt de bestuurlijke standpunten van de COVS</w:t>
      </w:r>
      <w:r w:rsidR="00A25759">
        <w:rPr>
          <w:rFonts w:asciiTheme="minorHAnsi" w:hAnsiTheme="minorHAnsi" w:cstheme="minorHAnsi"/>
        </w:rPr>
        <w:t xml:space="preserve"> </w:t>
      </w:r>
      <w:r w:rsidRPr="00A25759">
        <w:rPr>
          <w:rFonts w:asciiTheme="minorHAnsi" w:hAnsiTheme="minorHAnsi" w:cstheme="minorHAnsi"/>
        </w:rPr>
        <w:t>Nederland;</w:t>
      </w:r>
    </w:p>
    <w:p w14:paraId="13BFBE26" w14:textId="12E7E550" w:rsidR="007173DE" w:rsidRPr="00A25759" w:rsidRDefault="007173DE" w:rsidP="00162BCE">
      <w:pPr>
        <w:pStyle w:val="Lijstalinea"/>
        <w:numPr>
          <w:ilvl w:val="0"/>
          <w:numId w:val="25"/>
        </w:numPr>
        <w:jc w:val="both"/>
        <w:rPr>
          <w:rFonts w:asciiTheme="minorHAnsi" w:hAnsiTheme="minorHAnsi" w:cstheme="minorHAnsi"/>
        </w:rPr>
      </w:pPr>
      <w:r w:rsidRPr="00A25759">
        <w:rPr>
          <w:rFonts w:asciiTheme="minorHAnsi" w:hAnsiTheme="minorHAnsi" w:cstheme="minorHAnsi"/>
        </w:rPr>
        <w:t>Geeft desgevraagd interviews aan de (schrijvende) pers</w:t>
      </w:r>
      <w:r w:rsidR="00A25759">
        <w:rPr>
          <w:rFonts w:asciiTheme="minorHAnsi" w:hAnsiTheme="minorHAnsi" w:cstheme="minorHAnsi"/>
        </w:rPr>
        <w:t>.</w:t>
      </w:r>
    </w:p>
    <w:p w14:paraId="5C4965C0" w14:textId="77777777" w:rsidR="00A25759" w:rsidRDefault="00A25759" w:rsidP="00162BCE">
      <w:pPr>
        <w:jc w:val="both"/>
        <w:rPr>
          <w:rFonts w:asciiTheme="minorHAnsi" w:hAnsiTheme="minorHAnsi" w:cstheme="minorHAnsi"/>
        </w:rPr>
      </w:pPr>
    </w:p>
    <w:p w14:paraId="02483049" w14:textId="77777777" w:rsidR="007173DE" w:rsidRPr="00A25759" w:rsidRDefault="007173DE" w:rsidP="00162BCE">
      <w:pPr>
        <w:jc w:val="both"/>
        <w:rPr>
          <w:rFonts w:asciiTheme="minorHAnsi" w:hAnsiTheme="minorHAnsi" w:cstheme="minorHAnsi"/>
          <w:u w:val="single"/>
        </w:rPr>
      </w:pPr>
      <w:r w:rsidRPr="00A25759">
        <w:rPr>
          <w:rFonts w:asciiTheme="minorHAnsi" w:hAnsiTheme="minorHAnsi" w:cstheme="minorHAnsi"/>
          <w:u w:val="single"/>
        </w:rPr>
        <w:t>Belangenbehartiging</w:t>
      </w:r>
      <w:r w:rsidRPr="00A25759">
        <w:rPr>
          <w:rFonts w:asciiTheme="minorHAnsi" w:hAnsiTheme="minorHAnsi" w:cstheme="minorHAnsi"/>
        </w:rPr>
        <w:t>:</w:t>
      </w:r>
    </w:p>
    <w:p w14:paraId="2671066F" w14:textId="77777777" w:rsidR="007173DE" w:rsidRPr="00A25759" w:rsidRDefault="007173DE" w:rsidP="00162BCE">
      <w:pPr>
        <w:pStyle w:val="Lijstalinea"/>
        <w:numPr>
          <w:ilvl w:val="0"/>
          <w:numId w:val="25"/>
        </w:numPr>
        <w:jc w:val="both"/>
        <w:rPr>
          <w:rFonts w:asciiTheme="minorHAnsi" w:hAnsiTheme="minorHAnsi" w:cstheme="minorHAnsi"/>
        </w:rPr>
      </w:pPr>
      <w:r w:rsidRPr="00A25759">
        <w:rPr>
          <w:rFonts w:asciiTheme="minorHAnsi" w:hAnsiTheme="minorHAnsi" w:cstheme="minorHAnsi"/>
        </w:rPr>
        <w:t>Voert meerdere keren per jaar bestuurlijk overleg met verschillende geledingen van de KNVB (samen met medebestuursleden, afhankelijk van de agenda);</w:t>
      </w:r>
    </w:p>
    <w:p w14:paraId="5910A6B8" w14:textId="63A4FECC" w:rsidR="007173DE" w:rsidRPr="00A25759" w:rsidRDefault="007173DE" w:rsidP="00162BCE">
      <w:pPr>
        <w:pStyle w:val="Lijstalinea"/>
        <w:numPr>
          <w:ilvl w:val="0"/>
          <w:numId w:val="25"/>
        </w:numPr>
        <w:jc w:val="both"/>
        <w:rPr>
          <w:rFonts w:asciiTheme="minorHAnsi" w:hAnsiTheme="minorHAnsi" w:cstheme="minorHAnsi"/>
        </w:rPr>
      </w:pPr>
      <w:r w:rsidRPr="00A25759">
        <w:rPr>
          <w:rFonts w:asciiTheme="minorHAnsi" w:hAnsiTheme="minorHAnsi" w:cstheme="minorHAnsi"/>
        </w:rPr>
        <w:t>Vertegenwoordigt als adviserend lid vanuit COVS</w:t>
      </w:r>
      <w:r w:rsidR="00162BCE">
        <w:rPr>
          <w:rFonts w:asciiTheme="minorHAnsi" w:hAnsiTheme="minorHAnsi" w:cstheme="minorHAnsi"/>
        </w:rPr>
        <w:t xml:space="preserve"> </w:t>
      </w:r>
      <w:r w:rsidRPr="00A25759">
        <w:rPr>
          <w:rFonts w:asciiTheme="minorHAnsi" w:hAnsiTheme="minorHAnsi" w:cstheme="minorHAnsi"/>
        </w:rPr>
        <w:t xml:space="preserve">Nederland (samen met de secretaris) de ledenraad en/of bondsvergadering van de KNVB; </w:t>
      </w:r>
    </w:p>
    <w:p w14:paraId="6ED8BBE1" w14:textId="77777777" w:rsidR="007173DE" w:rsidRPr="00A25759" w:rsidRDefault="007173DE" w:rsidP="00162BCE">
      <w:pPr>
        <w:pStyle w:val="Lijstalinea"/>
        <w:numPr>
          <w:ilvl w:val="0"/>
          <w:numId w:val="25"/>
        </w:numPr>
        <w:jc w:val="both"/>
        <w:rPr>
          <w:rFonts w:asciiTheme="minorHAnsi" w:hAnsiTheme="minorHAnsi" w:cstheme="minorHAnsi"/>
        </w:rPr>
      </w:pPr>
      <w:r w:rsidRPr="00A25759">
        <w:rPr>
          <w:rFonts w:asciiTheme="minorHAnsi" w:hAnsiTheme="minorHAnsi" w:cstheme="minorHAnsi"/>
        </w:rPr>
        <w:t xml:space="preserve">Onderhoudt de contacten met BAV en VVON, en voert af en toe een bestuurlijk overleg. </w:t>
      </w:r>
    </w:p>
    <w:p w14:paraId="0BAC9B2E" w14:textId="77777777" w:rsidR="007173DE" w:rsidRPr="00A25759" w:rsidRDefault="007173DE" w:rsidP="00162BCE">
      <w:pPr>
        <w:jc w:val="both"/>
        <w:rPr>
          <w:rFonts w:asciiTheme="minorHAnsi" w:hAnsiTheme="minorHAnsi" w:cstheme="minorHAnsi"/>
        </w:rPr>
      </w:pPr>
    </w:p>
    <w:p w14:paraId="7D3D62AA" w14:textId="77777777" w:rsidR="00162BCE" w:rsidRDefault="00162BCE" w:rsidP="00162BCE">
      <w:pPr>
        <w:jc w:val="both"/>
        <w:rPr>
          <w:rFonts w:asciiTheme="minorHAnsi" w:hAnsiTheme="minorHAnsi" w:cstheme="minorHAnsi"/>
          <w:u w:val="single"/>
        </w:rPr>
      </w:pPr>
      <w:r>
        <w:rPr>
          <w:rFonts w:asciiTheme="minorHAnsi" w:hAnsiTheme="minorHAnsi" w:cstheme="minorHAnsi"/>
          <w:u w:val="single"/>
        </w:rPr>
        <w:br w:type="page"/>
      </w:r>
    </w:p>
    <w:p w14:paraId="77C9F1AC" w14:textId="4BCFC820" w:rsidR="007173DE" w:rsidRPr="00A25759" w:rsidRDefault="007173DE" w:rsidP="00162BCE">
      <w:pPr>
        <w:jc w:val="both"/>
        <w:rPr>
          <w:rFonts w:asciiTheme="minorHAnsi" w:hAnsiTheme="minorHAnsi" w:cstheme="minorHAnsi"/>
          <w:u w:val="single"/>
        </w:rPr>
      </w:pPr>
      <w:r w:rsidRPr="00A25759">
        <w:rPr>
          <w:rFonts w:asciiTheme="minorHAnsi" w:hAnsiTheme="minorHAnsi" w:cstheme="minorHAnsi"/>
          <w:u w:val="single"/>
        </w:rPr>
        <w:lastRenderedPageBreak/>
        <w:t>Representatieve taken</w:t>
      </w:r>
      <w:r w:rsidRPr="00162BCE">
        <w:rPr>
          <w:rFonts w:asciiTheme="minorHAnsi" w:hAnsiTheme="minorHAnsi" w:cstheme="minorHAnsi"/>
        </w:rPr>
        <w:t>:</w:t>
      </w:r>
      <w:r w:rsidRPr="00A25759">
        <w:rPr>
          <w:rFonts w:asciiTheme="minorHAnsi" w:hAnsiTheme="minorHAnsi" w:cstheme="minorHAnsi"/>
          <w:u w:val="single"/>
        </w:rPr>
        <w:t xml:space="preserve"> </w:t>
      </w:r>
    </w:p>
    <w:p w14:paraId="19495C02" w14:textId="77777777" w:rsidR="007173DE" w:rsidRPr="00A25759" w:rsidRDefault="007173DE" w:rsidP="00162BCE">
      <w:pPr>
        <w:pStyle w:val="Lijstalinea"/>
        <w:numPr>
          <w:ilvl w:val="0"/>
          <w:numId w:val="25"/>
        </w:numPr>
        <w:jc w:val="both"/>
        <w:rPr>
          <w:rFonts w:asciiTheme="minorHAnsi" w:hAnsiTheme="minorHAnsi" w:cstheme="minorHAnsi"/>
        </w:rPr>
      </w:pPr>
      <w:r w:rsidRPr="00A25759">
        <w:rPr>
          <w:rFonts w:asciiTheme="minorHAnsi" w:hAnsiTheme="minorHAnsi" w:cstheme="minorHAnsi"/>
        </w:rPr>
        <w:t>Draagt zorg voor de opening van COVS-evenementen als een arbitragecongres, een voetbaltoernooi en spelregelwedstrijden en reikt daarbij in voorkomende gevallen de prijzen uit;</w:t>
      </w:r>
    </w:p>
    <w:p w14:paraId="2E5B6A68" w14:textId="77777777" w:rsidR="007173DE" w:rsidRPr="00A25759" w:rsidRDefault="007173DE" w:rsidP="00162BCE">
      <w:pPr>
        <w:pStyle w:val="Lijstalinea"/>
        <w:numPr>
          <w:ilvl w:val="0"/>
          <w:numId w:val="25"/>
        </w:numPr>
        <w:jc w:val="both"/>
        <w:rPr>
          <w:rFonts w:asciiTheme="minorHAnsi" w:hAnsiTheme="minorHAnsi" w:cstheme="minorHAnsi"/>
        </w:rPr>
      </w:pPr>
      <w:r w:rsidRPr="00A25759">
        <w:rPr>
          <w:rFonts w:asciiTheme="minorHAnsi" w:hAnsiTheme="minorHAnsi" w:cstheme="minorHAnsi"/>
        </w:rPr>
        <w:t>Reikt als voorzitter op speciaal verzoek bijzondere spelden/oorkondes aan leden uit;</w:t>
      </w:r>
    </w:p>
    <w:p w14:paraId="040DDBAC" w14:textId="77777777" w:rsidR="007173DE" w:rsidRPr="00A25759" w:rsidRDefault="007173DE" w:rsidP="00162BCE">
      <w:pPr>
        <w:pStyle w:val="Lijstalinea"/>
        <w:numPr>
          <w:ilvl w:val="0"/>
          <w:numId w:val="25"/>
        </w:numPr>
        <w:jc w:val="both"/>
        <w:rPr>
          <w:rFonts w:asciiTheme="minorHAnsi" w:hAnsiTheme="minorHAnsi" w:cstheme="minorHAnsi"/>
        </w:rPr>
      </w:pPr>
      <w:r w:rsidRPr="00A25759">
        <w:rPr>
          <w:rFonts w:asciiTheme="minorHAnsi" w:hAnsiTheme="minorHAnsi" w:cstheme="minorHAnsi"/>
        </w:rPr>
        <w:t>Woont in voorkomende gevallen recepties bij rondom bijzondere gebeurtenissen.</w:t>
      </w:r>
    </w:p>
    <w:p w14:paraId="22B0F854" w14:textId="77777777" w:rsidR="007173DE" w:rsidRPr="00A25759" w:rsidRDefault="007173DE" w:rsidP="00162BCE">
      <w:pPr>
        <w:jc w:val="both"/>
        <w:rPr>
          <w:rFonts w:asciiTheme="minorHAnsi" w:hAnsiTheme="minorHAnsi" w:cstheme="minorHAnsi"/>
        </w:rPr>
      </w:pPr>
    </w:p>
    <w:p w14:paraId="7A3373BF" w14:textId="7D29D8A2" w:rsidR="007173DE" w:rsidRPr="00162BCE" w:rsidRDefault="007173DE" w:rsidP="00162BCE">
      <w:pPr>
        <w:pStyle w:val="Kop1"/>
        <w:jc w:val="both"/>
        <w:rPr>
          <w:sz w:val="28"/>
        </w:rPr>
      </w:pPr>
      <w:r w:rsidRPr="00162BCE">
        <w:rPr>
          <w:sz w:val="28"/>
        </w:rPr>
        <w:t>G</w:t>
      </w:r>
      <w:r w:rsidR="00A25759" w:rsidRPr="00162BCE">
        <w:rPr>
          <w:sz w:val="28"/>
        </w:rPr>
        <w:t>evraagd functieprofiel</w:t>
      </w:r>
    </w:p>
    <w:p w14:paraId="22EC604C" w14:textId="77777777" w:rsidR="007173DE" w:rsidRPr="00A25759" w:rsidRDefault="007173DE" w:rsidP="00162BCE">
      <w:pPr>
        <w:jc w:val="both"/>
        <w:rPr>
          <w:rFonts w:asciiTheme="minorHAnsi" w:hAnsiTheme="minorHAnsi" w:cstheme="minorHAnsi"/>
        </w:rPr>
      </w:pPr>
      <w:r w:rsidRPr="00A25759">
        <w:rPr>
          <w:rFonts w:asciiTheme="minorHAnsi" w:hAnsiTheme="minorHAnsi" w:cstheme="minorHAnsi"/>
        </w:rPr>
        <w:t>De volgende 8 kwalificaties zijn van belang in het nieuwe profiel van de voorzitter:</w:t>
      </w:r>
    </w:p>
    <w:p w14:paraId="61370B77" w14:textId="6E54E7A4" w:rsidR="007173DE" w:rsidRPr="00A25759" w:rsidRDefault="007173DE" w:rsidP="00162BCE">
      <w:pPr>
        <w:pStyle w:val="Lijstalinea"/>
        <w:numPr>
          <w:ilvl w:val="0"/>
          <w:numId w:val="26"/>
        </w:numPr>
        <w:contextualSpacing w:val="0"/>
        <w:jc w:val="both"/>
        <w:rPr>
          <w:rFonts w:asciiTheme="minorHAnsi" w:eastAsia="Times New Roman" w:hAnsiTheme="minorHAnsi" w:cstheme="minorHAnsi"/>
        </w:rPr>
      </w:pPr>
      <w:r w:rsidRPr="00A25759">
        <w:rPr>
          <w:rFonts w:asciiTheme="minorHAnsi" w:eastAsia="Times New Roman" w:hAnsiTheme="minorHAnsi" w:cstheme="minorHAnsi"/>
          <w:b/>
          <w:bCs/>
        </w:rPr>
        <w:t>Identificeert zich in sterke mate met de speerpunten van beleid</w:t>
      </w:r>
      <w:r w:rsidRPr="00A25759">
        <w:rPr>
          <w:rFonts w:asciiTheme="minorHAnsi" w:eastAsia="Times New Roman" w:hAnsiTheme="minorHAnsi" w:cstheme="minorHAnsi"/>
        </w:rPr>
        <w:t xml:space="preserve"> van de COVS</w:t>
      </w:r>
      <w:r w:rsidR="00A25759">
        <w:rPr>
          <w:rFonts w:asciiTheme="minorHAnsi" w:eastAsia="Times New Roman" w:hAnsiTheme="minorHAnsi" w:cstheme="minorHAnsi"/>
        </w:rPr>
        <w:t xml:space="preserve"> </w:t>
      </w:r>
      <w:r w:rsidRPr="00A25759">
        <w:rPr>
          <w:rFonts w:asciiTheme="minorHAnsi" w:eastAsia="Times New Roman" w:hAnsiTheme="minorHAnsi" w:cstheme="minorHAnsi"/>
        </w:rPr>
        <w:t xml:space="preserve">Nederland (betreft een </w:t>
      </w:r>
      <w:r w:rsidRPr="00A25759">
        <w:rPr>
          <w:rFonts w:asciiTheme="minorHAnsi" w:eastAsia="Times New Roman" w:hAnsiTheme="minorHAnsi" w:cstheme="minorHAnsi"/>
          <w:u w:val="single"/>
        </w:rPr>
        <w:t>belangrijke randvoorwaarde</w:t>
      </w:r>
      <w:r w:rsidRPr="00A25759">
        <w:rPr>
          <w:rFonts w:asciiTheme="minorHAnsi" w:eastAsia="Times New Roman" w:hAnsiTheme="minorHAnsi" w:cstheme="minorHAnsi"/>
        </w:rPr>
        <w:t>)</w:t>
      </w:r>
      <w:r w:rsidR="00A25759">
        <w:rPr>
          <w:rFonts w:asciiTheme="minorHAnsi" w:eastAsia="Times New Roman" w:hAnsiTheme="minorHAnsi" w:cstheme="minorHAnsi"/>
        </w:rPr>
        <w:t>;</w:t>
      </w:r>
    </w:p>
    <w:p w14:paraId="17BFB57D" w14:textId="4A4772CB" w:rsidR="007173DE" w:rsidRPr="00A25759" w:rsidRDefault="007173DE" w:rsidP="00162BCE">
      <w:pPr>
        <w:pStyle w:val="Lijstalinea"/>
        <w:numPr>
          <w:ilvl w:val="0"/>
          <w:numId w:val="26"/>
        </w:numPr>
        <w:contextualSpacing w:val="0"/>
        <w:jc w:val="both"/>
        <w:rPr>
          <w:rFonts w:asciiTheme="minorHAnsi" w:eastAsia="Times New Roman" w:hAnsiTheme="minorHAnsi" w:cstheme="minorHAnsi"/>
        </w:rPr>
      </w:pPr>
      <w:r w:rsidRPr="00A25759">
        <w:rPr>
          <w:rFonts w:asciiTheme="minorHAnsi" w:eastAsia="Times New Roman" w:hAnsiTheme="minorHAnsi" w:cstheme="minorHAnsi"/>
        </w:rPr>
        <w:t xml:space="preserve">Is een </w:t>
      </w:r>
      <w:r w:rsidRPr="00A25759">
        <w:rPr>
          <w:rFonts w:asciiTheme="minorHAnsi" w:eastAsia="Times New Roman" w:hAnsiTheme="minorHAnsi" w:cstheme="minorHAnsi"/>
          <w:b/>
          <w:bCs/>
        </w:rPr>
        <w:t>echte verbinder</w:t>
      </w:r>
      <w:r w:rsidRPr="00A25759">
        <w:rPr>
          <w:rFonts w:asciiTheme="minorHAnsi" w:eastAsia="Times New Roman" w:hAnsiTheme="minorHAnsi" w:cstheme="minorHAnsi"/>
        </w:rPr>
        <w:t xml:space="preserve"> tussen en met bestuurders van verenigingen en de KNVB</w:t>
      </w:r>
      <w:r w:rsidR="00A25759">
        <w:rPr>
          <w:rFonts w:asciiTheme="minorHAnsi" w:eastAsia="Times New Roman" w:hAnsiTheme="minorHAnsi" w:cstheme="minorHAnsi"/>
        </w:rPr>
        <w:t>;</w:t>
      </w:r>
    </w:p>
    <w:p w14:paraId="30A24D69" w14:textId="320BA519" w:rsidR="007173DE" w:rsidRPr="00A25759" w:rsidRDefault="007173DE" w:rsidP="00162BCE">
      <w:pPr>
        <w:pStyle w:val="Lijstalinea"/>
        <w:numPr>
          <w:ilvl w:val="0"/>
          <w:numId w:val="26"/>
        </w:numPr>
        <w:contextualSpacing w:val="0"/>
        <w:jc w:val="both"/>
        <w:rPr>
          <w:rFonts w:asciiTheme="minorHAnsi" w:eastAsia="Times New Roman" w:hAnsiTheme="minorHAnsi" w:cstheme="minorHAnsi"/>
        </w:rPr>
      </w:pPr>
      <w:r w:rsidRPr="00A25759">
        <w:rPr>
          <w:rFonts w:asciiTheme="minorHAnsi" w:eastAsia="Times New Roman" w:hAnsiTheme="minorHAnsi" w:cstheme="minorHAnsi"/>
          <w:b/>
        </w:rPr>
        <w:t>Kan tactvol opereren</w:t>
      </w:r>
      <w:r w:rsidRPr="00A25759">
        <w:rPr>
          <w:rFonts w:asciiTheme="minorHAnsi" w:eastAsia="Times New Roman" w:hAnsiTheme="minorHAnsi" w:cstheme="minorHAnsi"/>
        </w:rPr>
        <w:t xml:space="preserve"> in (potentiële) conflictsituaties</w:t>
      </w:r>
      <w:r w:rsidR="00A25759">
        <w:rPr>
          <w:rFonts w:asciiTheme="minorHAnsi" w:eastAsia="Times New Roman" w:hAnsiTheme="minorHAnsi" w:cstheme="minorHAnsi"/>
        </w:rPr>
        <w:t>;</w:t>
      </w:r>
    </w:p>
    <w:p w14:paraId="5D80762E" w14:textId="7BDED4B0" w:rsidR="007173DE" w:rsidRPr="00A25759" w:rsidRDefault="007173DE" w:rsidP="00162BCE">
      <w:pPr>
        <w:pStyle w:val="Lijstalinea"/>
        <w:numPr>
          <w:ilvl w:val="0"/>
          <w:numId w:val="26"/>
        </w:numPr>
        <w:contextualSpacing w:val="0"/>
        <w:jc w:val="both"/>
        <w:rPr>
          <w:rFonts w:asciiTheme="minorHAnsi" w:eastAsia="Times New Roman" w:hAnsiTheme="minorHAnsi" w:cstheme="minorHAnsi"/>
        </w:rPr>
      </w:pPr>
      <w:r w:rsidRPr="00A25759">
        <w:rPr>
          <w:rFonts w:asciiTheme="minorHAnsi" w:eastAsia="Times New Roman" w:hAnsiTheme="minorHAnsi" w:cstheme="minorHAnsi"/>
        </w:rPr>
        <w:t xml:space="preserve">Is binnen het </w:t>
      </w:r>
      <w:r w:rsidR="00A25759">
        <w:rPr>
          <w:rFonts w:asciiTheme="minorHAnsi" w:eastAsia="Times New Roman" w:hAnsiTheme="minorHAnsi" w:cstheme="minorHAnsi"/>
        </w:rPr>
        <w:t xml:space="preserve">landelijk </w:t>
      </w:r>
      <w:r w:rsidRPr="00A25759">
        <w:rPr>
          <w:rFonts w:asciiTheme="minorHAnsi" w:eastAsia="Times New Roman" w:hAnsiTheme="minorHAnsi" w:cstheme="minorHAnsi"/>
        </w:rPr>
        <w:t xml:space="preserve">bestuur </w:t>
      </w:r>
      <w:r w:rsidRPr="00A25759">
        <w:rPr>
          <w:rFonts w:asciiTheme="minorHAnsi" w:eastAsia="Times New Roman" w:hAnsiTheme="minorHAnsi" w:cstheme="minorHAnsi"/>
          <w:b/>
          <w:bCs/>
        </w:rPr>
        <w:t xml:space="preserve">een </w:t>
      </w:r>
      <w:proofErr w:type="spellStart"/>
      <w:r w:rsidRPr="00A25759">
        <w:rPr>
          <w:rFonts w:asciiTheme="minorHAnsi" w:eastAsia="Times New Roman" w:hAnsiTheme="minorHAnsi" w:cstheme="minorHAnsi"/>
          <w:b/>
          <w:bCs/>
        </w:rPr>
        <w:t>people</w:t>
      </w:r>
      <w:proofErr w:type="spellEnd"/>
      <w:r w:rsidR="00A25759">
        <w:rPr>
          <w:rFonts w:asciiTheme="minorHAnsi" w:eastAsia="Times New Roman" w:hAnsiTheme="minorHAnsi" w:cstheme="minorHAnsi"/>
          <w:b/>
          <w:bCs/>
        </w:rPr>
        <w:t xml:space="preserve"> </w:t>
      </w:r>
      <w:r w:rsidRPr="00A25759">
        <w:rPr>
          <w:rFonts w:asciiTheme="minorHAnsi" w:eastAsia="Times New Roman" w:hAnsiTheme="minorHAnsi" w:cstheme="minorHAnsi"/>
          <w:b/>
          <w:bCs/>
        </w:rPr>
        <w:t>manager</w:t>
      </w:r>
      <w:r w:rsidRPr="00A25759">
        <w:rPr>
          <w:rFonts w:asciiTheme="minorHAnsi" w:eastAsia="Times New Roman" w:hAnsiTheme="minorHAnsi" w:cstheme="minorHAnsi"/>
        </w:rPr>
        <w:t xml:space="preserve"> richting overige bestuursleden</w:t>
      </w:r>
      <w:r w:rsidR="00A25759">
        <w:rPr>
          <w:rFonts w:asciiTheme="minorHAnsi" w:eastAsia="Times New Roman" w:hAnsiTheme="minorHAnsi" w:cstheme="minorHAnsi"/>
        </w:rPr>
        <w:t>;</w:t>
      </w:r>
    </w:p>
    <w:p w14:paraId="2442B607" w14:textId="2E9269C3" w:rsidR="007173DE" w:rsidRPr="00A25759" w:rsidRDefault="007173DE" w:rsidP="00162BCE">
      <w:pPr>
        <w:pStyle w:val="Lijstalinea"/>
        <w:numPr>
          <w:ilvl w:val="0"/>
          <w:numId w:val="26"/>
        </w:numPr>
        <w:contextualSpacing w:val="0"/>
        <w:jc w:val="both"/>
        <w:rPr>
          <w:rFonts w:asciiTheme="minorHAnsi" w:eastAsia="Times New Roman" w:hAnsiTheme="minorHAnsi" w:cstheme="minorHAnsi"/>
        </w:rPr>
      </w:pPr>
      <w:r w:rsidRPr="00A25759">
        <w:rPr>
          <w:rFonts w:asciiTheme="minorHAnsi" w:eastAsia="Times New Roman" w:hAnsiTheme="minorHAnsi" w:cstheme="minorHAnsi"/>
        </w:rPr>
        <w:t xml:space="preserve">Is </w:t>
      </w:r>
      <w:r w:rsidRPr="00A25759">
        <w:rPr>
          <w:rFonts w:asciiTheme="minorHAnsi" w:eastAsia="Times New Roman" w:hAnsiTheme="minorHAnsi" w:cstheme="minorHAnsi"/>
          <w:b/>
          <w:bCs/>
        </w:rPr>
        <w:t>voortvarend, maar realistisch in de planning en realisatie</w:t>
      </w:r>
      <w:r w:rsidRPr="00A25759">
        <w:rPr>
          <w:rFonts w:asciiTheme="minorHAnsi" w:eastAsia="Times New Roman" w:hAnsiTheme="minorHAnsi" w:cstheme="minorHAnsi"/>
        </w:rPr>
        <w:t xml:space="preserve"> van het meerjarig beleidsprogramma</w:t>
      </w:r>
      <w:r w:rsidR="00A25759">
        <w:rPr>
          <w:rFonts w:asciiTheme="minorHAnsi" w:eastAsia="Times New Roman" w:hAnsiTheme="minorHAnsi" w:cstheme="minorHAnsi"/>
        </w:rPr>
        <w:t>;</w:t>
      </w:r>
    </w:p>
    <w:p w14:paraId="2E4DF2ED" w14:textId="41F02133" w:rsidR="007173DE" w:rsidRPr="00A25759" w:rsidRDefault="007173DE" w:rsidP="00162BCE">
      <w:pPr>
        <w:pStyle w:val="Lijstalinea"/>
        <w:numPr>
          <w:ilvl w:val="0"/>
          <w:numId w:val="26"/>
        </w:numPr>
        <w:contextualSpacing w:val="0"/>
        <w:jc w:val="both"/>
        <w:rPr>
          <w:rFonts w:asciiTheme="minorHAnsi" w:eastAsia="Times New Roman" w:hAnsiTheme="minorHAnsi" w:cstheme="minorHAnsi"/>
        </w:rPr>
      </w:pPr>
      <w:r w:rsidRPr="00A25759">
        <w:rPr>
          <w:rFonts w:asciiTheme="minorHAnsi" w:eastAsia="Times New Roman" w:hAnsiTheme="minorHAnsi" w:cstheme="minorHAnsi"/>
        </w:rPr>
        <w:t xml:space="preserve">Is </w:t>
      </w:r>
      <w:r w:rsidRPr="00A25759">
        <w:rPr>
          <w:rFonts w:asciiTheme="minorHAnsi" w:eastAsia="Times New Roman" w:hAnsiTheme="minorHAnsi" w:cstheme="minorHAnsi"/>
          <w:b/>
          <w:bCs/>
        </w:rPr>
        <w:t>goed bekend</w:t>
      </w:r>
      <w:r w:rsidRPr="00A25759">
        <w:rPr>
          <w:rFonts w:asciiTheme="minorHAnsi" w:eastAsia="Times New Roman" w:hAnsiTheme="minorHAnsi" w:cstheme="minorHAnsi"/>
        </w:rPr>
        <w:t xml:space="preserve"> met de (nieuwe) KNVB-organisatie en de beleidsbepalers in Zeist</w:t>
      </w:r>
      <w:r w:rsidR="00A25759">
        <w:rPr>
          <w:rFonts w:asciiTheme="minorHAnsi" w:eastAsia="Times New Roman" w:hAnsiTheme="minorHAnsi" w:cstheme="minorHAnsi"/>
        </w:rPr>
        <w:t>;</w:t>
      </w:r>
    </w:p>
    <w:p w14:paraId="7F6D3367" w14:textId="2AD9A34B" w:rsidR="007173DE" w:rsidRPr="00A25759" w:rsidRDefault="007173DE" w:rsidP="00162BCE">
      <w:pPr>
        <w:pStyle w:val="Lijstalinea"/>
        <w:numPr>
          <w:ilvl w:val="0"/>
          <w:numId w:val="26"/>
        </w:numPr>
        <w:contextualSpacing w:val="0"/>
        <w:jc w:val="both"/>
        <w:rPr>
          <w:rFonts w:asciiTheme="minorHAnsi" w:eastAsia="Times New Roman" w:hAnsiTheme="minorHAnsi" w:cstheme="minorHAnsi"/>
        </w:rPr>
      </w:pPr>
      <w:r w:rsidRPr="00A25759">
        <w:rPr>
          <w:rFonts w:asciiTheme="minorHAnsi" w:eastAsia="Times New Roman" w:hAnsiTheme="minorHAnsi" w:cstheme="minorHAnsi"/>
        </w:rPr>
        <w:t xml:space="preserve">Is </w:t>
      </w:r>
      <w:r w:rsidRPr="00A25759">
        <w:rPr>
          <w:rFonts w:asciiTheme="minorHAnsi" w:eastAsia="Times New Roman" w:hAnsiTheme="minorHAnsi" w:cstheme="minorHAnsi"/>
          <w:b/>
          <w:bCs/>
        </w:rPr>
        <w:t>communicatief sterk</w:t>
      </w:r>
      <w:r w:rsidRPr="00A25759">
        <w:rPr>
          <w:rFonts w:asciiTheme="minorHAnsi" w:eastAsia="Times New Roman" w:hAnsiTheme="minorHAnsi" w:cstheme="minorHAnsi"/>
        </w:rPr>
        <w:t xml:space="preserve"> </w:t>
      </w:r>
      <w:r w:rsidRPr="00A25759">
        <w:rPr>
          <w:rFonts w:asciiTheme="minorHAnsi" w:eastAsia="Times New Roman" w:hAnsiTheme="minorHAnsi" w:cstheme="minorHAnsi"/>
          <w:b/>
          <w:bCs/>
        </w:rPr>
        <w:t>en buitengewoon sociaal vaardig</w:t>
      </w:r>
      <w:r w:rsidR="00A25759" w:rsidRPr="00A25759">
        <w:rPr>
          <w:rFonts w:asciiTheme="minorHAnsi" w:eastAsia="Times New Roman" w:hAnsiTheme="minorHAnsi" w:cstheme="minorHAnsi"/>
          <w:bCs/>
        </w:rPr>
        <w:t>;</w:t>
      </w:r>
    </w:p>
    <w:p w14:paraId="1B59F74C" w14:textId="741C630D" w:rsidR="007173DE" w:rsidRPr="00A25759" w:rsidRDefault="007173DE" w:rsidP="00162BCE">
      <w:pPr>
        <w:pStyle w:val="Lijstalinea"/>
        <w:numPr>
          <w:ilvl w:val="0"/>
          <w:numId w:val="26"/>
        </w:numPr>
        <w:contextualSpacing w:val="0"/>
        <w:jc w:val="both"/>
        <w:rPr>
          <w:rFonts w:asciiTheme="minorHAnsi" w:eastAsia="Times New Roman" w:hAnsiTheme="minorHAnsi" w:cstheme="minorHAnsi"/>
        </w:rPr>
      </w:pPr>
      <w:r w:rsidRPr="00A25759">
        <w:rPr>
          <w:rFonts w:asciiTheme="minorHAnsi" w:eastAsia="Times New Roman" w:hAnsiTheme="minorHAnsi" w:cstheme="minorHAnsi"/>
        </w:rPr>
        <w:t>Heeft een “</w:t>
      </w:r>
      <w:r w:rsidRPr="00A25759">
        <w:rPr>
          <w:rFonts w:asciiTheme="minorHAnsi" w:eastAsia="Times New Roman" w:hAnsiTheme="minorHAnsi" w:cstheme="minorHAnsi"/>
          <w:b/>
        </w:rPr>
        <w:t>vlotte pen” en goede redactievaardigheid</w:t>
      </w:r>
      <w:r w:rsidR="00A25759">
        <w:rPr>
          <w:rFonts w:asciiTheme="minorHAnsi" w:eastAsia="Times New Roman" w:hAnsiTheme="minorHAnsi" w:cstheme="minorHAnsi"/>
        </w:rPr>
        <w:t>.</w:t>
      </w:r>
    </w:p>
    <w:p w14:paraId="6570E245" w14:textId="77777777" w:rsidR="007173DE" w:rsidRPr="00A25759" w:rsidRDefault="007173DE" w:rsidP="00162BCE">
      <w:pPr>
        <w:pStyle w:val="Lijstalinea"/>
        <w:contextualSpacing w:val="0"/>
        <w:jc w:val="both"/>
        <w:rPr>
          <w:rFonts w:asciiTheme="minorHAnsi" w:eastAsia="Times New Roman" w:hAnsiTheme="minorHAnsi" w:cstheme="minorHAnsi"/>
        </w:rPr>
      </w:pPr>
    </w:p>
    <w:p w14:paraId="7E571687" w14:textId="25C87334" w:rsidR="007173DE" w:rsidRPr="00A25759" w:rsidRDefault="007173DE" w:rsidP="00162BCE">
      <w:pPr>
        <w:jc w:val="both"/>
        <w:rPr>
          <w:rFonts w:asciiTheme="minorHAnsi" w:eastAsia="Times New Roman" w:hAnsiTheme="minorHAnsi" w:cstheme="minorHAnsi"/>
        </w:rPr>
      </w:pPr>
      <w:r w:rsidRPr="00A25759">
        <w:rPr>
          <w:rFonts w:asciiTheme="minorHAnsi" w:eastAsia="Times New Roman" w:hAnsiTheme="minorHAnsi" w:cstheme="minorHAnsi"/>
        </w:rPr>
        <w:t xml:space="preserve">Het is daarnaast een pré als de beoogde voorzitter ook zelf </w:t>
      </w:r>
      <w:r w:rsidRPr="00A25759">
        <w:rPr>
          <w:rFonts w:asciiTheme="minorHAnsi" w:eastAsia="Times New Roman" w:hAnsiTheme="minorHAnsi" w:cstheme="minorHAnsi"/>
          <w:b/>
        </w:rPr>
        <w:t xml:space="preserve">een “verleden/loopbaan” heeft als  scheidsrechter. </w:t>
      </w:r>
      <w:r w:rsidRPr="00A25759">
        <w:rPr>
          <w:rFonts w:asciiTheme="minorHAnsi" w:eastAsia="Times New Roman" w:hAnsiTheme="minorHAnsi" w:cstheme="minorHAnsi"/>
        </w:rPr>
        <w:t xml:space="preserve">Naast genoemde kwalificaties is het van belang dat de kandidaat-voorzitter beschikt over </w:t>
      </w:r>
      <w:r w:rsidRPr="00A25759">
        <w:rPr>
          <w:rFonts w:asciiTheme="minorHAnsi" w:eastAsia="Times New Roman" w:hAnsiTheme="minorHAnsi" w:cstheme="minorHAnsi"/>
          <w:b/>
        </w:rPr>
        <w:t>tijd (gemiddeld ca.  8 uur per week</w:t>
      </w:r>
      <w:r w:rsidRPr="00A25759">
        <w:rPr>
          <w:rFonts w:asciiTheme="minorHAnsi" w:eastAsia="Times New Roman" w:hAnsiTheme="minorHAnsi" w:cstheme="minorHAnsi"/>
        </w:rPr>
        <w:t>) om zich voor de COVS in te zetten. Dit betreft ook activiteiten in het weekend en de avonduren. In enkele gevallen zijn er ook overdag besprekingen. Tevens dient sprake te zijn van een kandidaat met onbesproken gedrag.</w:t>
      </w:r>
    </w:p>
    <w:p w14:paraId="6E0831D3" w14:textId="77777777" w:rsidR="007173DE" w:rsidRPr="00A25759" w:rsidRDefault="007173DE" w:rsidP="00162BCE">
      <w:pPr>
        <w:jc w:val="both"/>
        <w:rPr>
          <w:rFonts w:asciiTheme="minorHAnsi" w:hAnsiTheme="minorHAnsi" w:cstheme="minorHAnsi"/>
        </w:rPr>
      </w:pPr>
    </w:p>
    <w:p w14:paraId="18530F3E" w14:textId="275637E5" w:rsidR="007173DE" w:rsidRPr="00162BCE" w:rsidRDefault="007173DE" w:rsidP="00162BCE">
      <w:pPr>
        <w:pStyle w:val="Kop1"/>
        <w:jc w:val="both"/>
        <w:rPr>
          <w:sz w:val="28"/>
        </w:rPr>
      </w:pPr>
      <w:r w:rsidRPr="00162BCE">
        <w:rPr>
          <w:sz w:val="28"/>
        </w:rPr>
        <w:t>P</w:t>
      </w:r>
      <w:r w:rsidR="00162BCE" w:rsidRPr="00162BCE">
        <w:rPr>
          <w:sz w:val="28"/>
        </w:rPr>
        <w:t>rocedure om tot een voordracht te komen</w:t>
      </w:r>
    </w:p>
    <w:p w14:paraId="457C6DA1" w14:textId="2D374775" w:rsidR="007173DE" w:rsidRPr="00A25759" w:rsidRDefault="007173DE" w:rsidP="00162BCE">
      <w:pPr>
        <w:jc w:val="both"/>
        <w:rPr>
          <w:rFonts w:asciiTheme="minorHAnsi" w:hAnsiTheme="minorHAnsi" w:cstheme="minorHAnsi"/>
        </w:rPr>
      </w:pPr>
      <w:r w:rsidRPr="00A25759">
        <w:rPr>
          <w:rFonts w:asciiTheme="minorHAnsi" w:hAnsiTheme="minorHAnsi" w:cstheme="minorHAnsi"/>
        </w:rPr>
        <w:t xml:space="preserve">Reacties van mogelijke kandidaten en/of van personen die anderen willen voordragen, worden afgewacht. Reacties kunnen zo spoedig mogelijk, liefst voor </w:t>
      </w:r>
      <w:r w:rsidRPr="00A25759">
        <w:rPr>
          <w:rFonts w:asciiTheme="minorHAnsi" w:hAnsiTheme="minorHAnsi" w:cstheme="minorHAnsi"/>
          <w:b/>
        </w:rPr>
        <w:t xml:space="preserve"> 1</w:t>
      </w:r>
      <w:r w:rsidR="00162BCE">
        <w:rPr>
          <w:rFonts w:asciiTheme="minorHAnsi" w:hAnsiTheme="minorHAnsi" w:cstheme="minorHAnsi"/>
          <w:b/>
        </w:rPr>
        <w:t xml:space="preserve"> </w:t>
      </w:r>
      <w:r w:rsidRPr="00A25759">
        <w:rPr>
          <w:rFonts w:asciiTheme="minorHAnsi" w:hAnsiTheme="minorHAnsi" w:cstheme="minorHAnsi"/>
          <w:b/>
        </w:rPr>
        <w:t>maart 2019</w:t>
      </w:r>
      <w:r w:rsidRPr="00A25759">
        <w:rPr>
          <w:rFonts w:asciiTheme="minorHAnsi" w:hAnsiTheme="minorHAnsi" w:cstheme="minorHAnsi"/>
        </w:rPr>
        <w:t xml:space="preserve"> </w:t>
      </w:r>
      <w:r w:rsidR="00162BCE">
        <w:rPr>
          <w:rFonts w:asciiTheme="minorHAnsi" w:hAnsiTheme="minorHAnsi" w:cstheme="minorHAnsi"/>
        </w:rPr>
        <w:t xml:space="preserve">schriftelijk </w:t>
      </w:r>
      <w:r w:rsidRPr="00A25759">
        <w:rPr>
          <w:rFonts w:asciiTheme="minorHAnsi" w:hAnsiTheme="minorHAnsi" w:cstheme="minorHAnsi"/>
        </w:rPr>
        <w:t>worden ingediend bij de secretaris van de COVS Nederland, Pieter-Jan Janssen</w:t>
      </w:r>
      <w:r w:rsidR="00162BCE">
        <w:rPr>
          <w:rFonts w:asciiTheme="minorHAnsi" w:hAnsiTheme="minorHAnsi" w:cstheme="minorHAnsi"/>
        </w:rPr>
        <w:t xml:space="preserve"> via</w:t>
      </w:r>
      <w:r w:rsidRPr="00A25759">
        <w:rPr>
          <w:rFonts w:asciiTheme="minorHAnsi" w:hAnsiTheme="minorHAnsi" w:cstheme="minorHAnsi"/>
        </w:rPr>
        <w:t xml:space="preserve"> </w:t>
      </w:r>
      <w:hyperlink r:id="rId8" w:history="1">
        <w:r w:rsidRPr="00A25759">
          <w:rPr>
            <w:rStyle w:val="Hyperlink"/>
            <w:rFonts w:asciiTheme="minorHAnsi" w:hAnsiTheme="minorHAnsi" w:cstheme="minorHAnsi"/>
          </w:rPr>
          <w:t>secretaris@covs.nl</w:t>
        </w:r>
      </w:hyperlink>
    </w:p>
    <w:p w14:paraId="4102B4D2" w14:textId="77777777" w:rsidR="00162BCE" w:rsidRDefault="00162BCE" w:rsidP="00162BCE">
      <w:pPr>
        <w:jc w:val="both"/>
        <w:rPr>
          <w:rFonts w:asciiTheme="minorHAnsi" w:hAnsiTheme="minorHAnsi" w:cstheme="minorHAnsi"/>
        </w:rPr>
      </w:pPr>
    </w:p>
    <w:p w14:paraId="5186847E" w14:textId="7342C741" w:rsidR="007173DE" w:rsidRDefault="007173DE" w:rsidP="00162BCE">
      <w:pPr>
        <w:jc w:val="both"/>
        <w:rPr>
          <w:rFonts w:asciiTheme="minorHAnsi" w:hAnsiTheme="minorHAnsi" w:cstheme="minorHAnsi"/>
        </w:rPr>
      </w:pPr>
      <w:r w:rsidRPr="00A25759">
        <w:rPr>
          <w:rFonts w:asciiTheme="minorHAnsi" w:hAnsiTheme="minorHAnsi" w:cstheme="minorHAnsi"/>
        </w:rPr>
        <w:t>E</w:t>
      </w:r>
      <w:r w:rsidR="00162BCE">
        <w:rPr>
          <w:rFonts w:asciiTheme="minorHAnsi" w:hAnsiTheme="minorHAnsi" w:cstheme="minorHAnsi"/>
        </w:rPr>
        <w:t>en e</w:t>
      </w:r>
      <w:r w:rsidRPr="00A25759">
        <w:rPr>
          <w:rFonts w:asciiTheme="minorHAnsi" w:hAnsiTheme="minorHAnsi" w:cstheme="minorHAnsi"/>
        </w:rPr>
        <w:t>ventuele toelichting op de functie of over de procedure kunnen ingewonnen worden bij de voorzitter van de vertrouwenscommissie</w:t>
      </w:r>
      <w:r w:rsidR="00162BCE">
        <w:rPr>
          <w:rFonts w:asciiTheme="minorHAnsi" w:hAnsiTheme="minorHAnsi" w:cstheme="minorHAnsi"/>
        </w:rPr>
        <w:t xml:space="preserve"> </w:t>
      </w:r>
      <w:r w:rsidRPr="00A25759">
        <w:rPr>
          <w:rFonts w:asciiTheme="minorHAnsi" w:hAnsiTheme="minorHAnsi" w:cstheme="minorHAnsi"/>
        </w:rPr>
        <w:t>René Kiebert</w:t>
      </w:r>
      <w:r w:rsidR="00162BCE">
        <w:rPr>
          <w:rFonts w:asciiTheme="minorHAnsi" w:hAnsiTheme="minorHAnsi" w:cstheme="minorHAnsi"/>
        </w:rPr>
        <w:t xml:space="preserve"> via </w:t>
      </w:r>
      <w:hyperlink r:id="rId9" w:history="1">
        <w:r w:rsidR="00162BCE" w:rsidRPr="005A2D65">
          <w:rPr>
            <w:rStyle w:val="Hyperlink"/>
            <w:rFonts w:asciiTheme="minorHAnsi" w:hAnsiTheme="minorHAnsi" w:cstheme="minorHAnsi"/>
          </w:rPr>
          <w:t>vcn-west2@covs.nl</w:t>
        </w:r>
      </w:hyperlink>
      <w:r w:rsidR="00162BCE">
        <w:rPr>
          <w:rFonts w:asciiTheme="minorHAnsi" w:hAnsiTheme="minorHAnsi" w:cstheme="minorHAnsi"/>
        </w:rPr>
        <w:t xml:space="preserve">. </w:t>
      </w:r>
      <w:hyperlink r:id="rId10" w:history="1"/>
      <w:r w:rsidR="00162BCE" w:rsidRPr="00A25759">
        <w:rPr>
          <w:rFonts w:asciiTheme="minorHAnsi" w:hAnsiTheme="minorHAnsi" w:cstheme="minorHAnsi"/>
        </w:rPr>
        <w:t xml:space="preserve"> </w:t>
      </w:r>
      <w:r w:rsidR="00162BCE">
        <w:rPr>
          <w:rFonts w:asciiTheme="minorHAnsi" w:hAnsiTheme="minorHAnsi" w:cstheme="minorHAnsi"/>
        </w:rPr>
        <w:t>Indien noodzakelijk is hij t</w:t>
      </w:r>
      <w:r w:rsidRPr="00A25759">
        <w:rPr>
          <w:rFonts w:asciiTheme="minorHAnsi" w:hAnsiTheme="minorHAnsi" w:cstheme="minorHAnsi"/>
        </w:rPr>
        <w:t>elefonisch bereikbaar onder 06</w:t>
      </w:r>
      <w:r w:rsidR="00162BCE">
        <w:rPr>
          <w:rFonts w:asciiTheme="minorHAnsi" w:hAnsiTheme="minorHAnsi" w:cstheme="minorHAnsi"/>
        </w:rPr>
        <w:t>-</w:t>
      </w:r>
      <w:r w:rsidRPr="00A25759">
        <w:rPr>
          <w:rFonts w:asciiTheme="minorHAnsi" w:hAnsiTheme="minorHAnsi" w:cstheme="minorHAnsi"/>
        </w:rPr>
        <w:t>48133013 of in de avonduren</w:t>
      </w:r>
      <w:r w:rsidR="00162BCE">
        <w:rPr>
          <w:rFonts w:asciiTheme="minorHAnsi" w:hAnsiTheme="minorHAnsi" w:cstheme="minorHAnsi"/>
        </w:rPr>
        <w:t xml:space="preserve"> via </w:t>
      </w:r>
      <w:r w:rsidRPr="00A25759">
        <w:rPr>
          <w:rFonts w:asciiTheme="minorHAnsi" w:hAnsiTheme="minorHAnsi" w:cstheme="minorHAnsi"/>
        </w:rPr>
        <w:t>079</w:t>
      </w:r>
      <w:r w:rsidR="00162BCE">
        <w:rPr>
          <w:rFonts w:asciiTheme="minorHAnsi" w:hAnsiTheme="minorHAnsi" w:cstheme="minorHAnsi"/>
        </w:rPr>
        <w:noBreakHyphen/>
      </w:r>
      <w:r w:rsidRPr="00A25759">
        <w:rPr>
          <w:rFonts w:asciiTheme="minorHAnsi" w:hAnsiTheme="minorHAnsi" w:cstheme="minorHAnsi"/>
        </w:rPr>
        <w:t xml:space="preserve"> </w:t>
      </w:r>
      <w:r w:rsidRPr="00A25759">
        <w:rPr>
          <w:rFonts w:asciiTheme="minorHAnsi" w:hAnsiTheme="minorHAnsi" w:cstheme="minorHAnsi"/>
        </w:rPr>
        <w:t>3164541.</w:t>
      </w:r>
    </w:p>
    <w:p w14:paraId="63E2EBD1" w14:textId="77777777" w:rsidR="00162BCE" w:rsidRPr="00A25759" w:rsidRDefault="00162BCE" w:rsidP="00162BCE">
      <w:pPr>
        <w:jc w:val="both"/>
        <w:rPr>
          <w:rFonts w:asciiTheme="minorHAnsi" w:hAnsiTheme="minorHAnsi" w:cstheme="minorHAnsi"/>
        </w:rPr>
      </w:pPr>
    </w:p>
    <w:p w14:paraId="3095A8CC" w14:textId="3934A17A" w:rsidR="007173DE" w:rsidRPr="00A25759" w:rsidRDefault="007173DE" w:rsidP="00162BCE">
      <w:pPr>
        <w:jc w:val="both"/>
        <w:rPr>
          <w:rFonts w:asciiTheme="minorHAnsi" w:hAnsiTheme="minorHAnsi" w:cstheme="minorHAnsi"/>
        </w:rPr>
      </w:pPr>
      <w:r w:rsidRPr="00A25759">
        <w:rPr>
          <w:rFonts w:asciiTheme="minorHAnsi" w:hAnsiTheme="minorHAnsi" w:cstheme="minorHAnsi"/>
        </w:rPr>
        <w:t xml:space="preserve">De vertrouwenscommissie bestaat naast genoemde personen uit Jos </w:t>
      </w:r>
      <w:proofErr w:type="spellStart"/>
      <w:r w:rsidRPr="00A25759">
        <w:rPr>
          <w:rFonts w:asciiTheme="minorHAnsi" w:hAnsiTheme="minorHAnsi" w:cstheme="minorHAnsi"/>
        </w:rPr>
        <w:t>Straver</w:t>
      </w:r>
      <w:proofErr w:type="spellEnd"/>
      <w:r w:rsidRPr="00A25759">
        <w:rPr>
          <w:rFonts w:asciiTheme="minorHAnsi" w:hAnsiTheme="minorHAnsi" w:cstheme="minorHAnsi"/>
        </w:rPr>
        <w:t xml:space="preserve"> (landelijk penningmeester COVS</w:t>
      </w:r>
      <w:r w:rsidR="00162BCE">
        <w:rPr>
          <w:rFonts w:asciiTheme="minorHAnsi" w:hAnsiTheme="minorHAnsi" w:cstheme="minorHAnsi"/>
        </w:rPr>
        <w:t xml:space="preserve"> </w:t>
      </w:r>
      <w:r w:rsidRPr="00A25759">
        <w:rPr>
          <w:rFonts w:asciiTheme="minorHAnsi" w:hAnsiTheme="minorHAnsi" w:cstheme="minorHAnsi"/>
        </w:rPr>
        <w:t>Nederland) en Johan Suurd (bestuurslid met de portefeuille Opleidingen/Toernooien en</w:t>
      </w:r>
      <w:r w:rsidR="00162BCE">
        <w:rPr>
          <w:rFonts w:asciiTheme="minorHAnsi" w:hAnsiTheme="minorHAnsi" w:cstheme="minorHAnsi"/>
        </w:rPr>
        <w:t xml:space="preserve"> </w:t>
      </w:r>
      <w:r w:rsidRPr="00A25759">
        <w:rPr>
          <w:rFonts w:asciiTheme="minorHAnsi" w:hAnsiTheme="minorHAnsi" w:cstheme="minorHAnsi"/>
        </w:rPr>
        <w:t xml:space="preserve">vertegenwoordiger </w:t>
      </w:r>
      <w:r w:rsidR="00162BCE">
        <w:rPr>
          <w:rFonts w:asciiTheme="minorHAnsi" w:hAnsiTheme="minorHAnsi" w:cstheme="minorHAnsi"/>
        </w:rPr>
        <w:t xml:space="preserve">van het </w:t>
      </w:r>
      <w:r w:rsidRPr="00A25759">
        <w:rPr>
          <w:rFonts w:asciiTheme="minorHAnsi" w:hAnsiTheme="minorHAnsi" w:cstheme="minorHAnsi"/>
        </w:rPr>
        <w:t>district Noord)</w:t>
      </w:r>
      <w:r w:rsidR="00162BCE">
        <w:rPr>
          <w:rFonts w:asciiTheme="minorHAnsi" w:hAnsiTheme="minorHAnsi" w:cstheme="minorHAnsi"/>
        </w:rPr>
        <w:t>.</w:t>
      </w:r>
    </w:p>
    <w:p w14:paraId="78795779" w14:textId="3323A0E2" w:rsidR="007173DE" w:rsidRDefault="007173DE" w:rsidP="00162BCE">
      <w:pPr>
        <w:jc w:val="both"/>
        <w:rPr>
          <w:rFonts w:asciiTheme="minorHAnsi" w:hAnsiTheme="minorHAnsi" w:cstheme="minorHAnsi"/>
        </w:rPr>
      </w:pPr>
      <w:r w:rsidRPr="00A25759">
        <w:rPr>
          <w:rFonts w:asciiTheme="minorHAnsi" w:hAnsiTheme="minorHAnsi" w:cstheme="minorHAnsi"/>
        </w:rPr>
        <w:t xml:space="preserve">Voor de leden van de vertrouwenscommissie geldt zwijgplicht tijdens het gehele verloop van de procedure.  </w:t>
      </w:r>
    </w:p>
    <w:p w14:paraId="78DFD697" w14:textId="77777777" w:rsidR="00162BCE" w:rsidRPr="00A25759" w:rsidRDefault="00162BCE" w:rsidP="00162BCE">
      <w:pPr>
        <w:jc w:val="both"/>
        <w:rPr>
          <w:rFonts w:asciiTheme="minorHAnsi" w:hAnsiTheme="minorHAnsi" w:cstheme="minorHAnsi"/>
        </w:rPr>
      </w:pPr>
    </w:p>
    <w:p w14:paraId="2892CF5E" w14:textId="10DD9411" w:rsidR="007173DE" w:rsidRPr="00A25759" w:rsidRDefault="007173DE" w:rsidP="00162BCE">
      <w:pPr>
        <w:jc w:val="both"/>
        <w:rPr>
          <w:rFonts w:asciiTheme="minorHAnsi" w:hAnsiTheme="minorHAnsi" w:cstheme="minorHAnsi"/>
        </w:rPr>
      </w:pPr>
      <w:r w:rsidRPr="00A25759">
        <w:rPr>
          <w:rFonts w:asciiTheme="minorHAnsi" w:hAnsiTheme="minorHAnsi" w:cstheme="minorHAnsi"/>
        </w:rPr>
        <w:lastRenderedPageBreak/>
        <w:t>Vanaf medio</w:t>
      </w:r>
      <w:r w:rsidRPr="00A25759">
        <w:rPr>
          <w:rFonts w:asciiTheme="minorHAnsi" w:hAnsiTheme="minorHAnsi" w:cstheme="minorHAnsi"/>
        </w:rPr>
        <w:t xml:space="preserve"> </w:t>
      </w:r>
      <w:r w:rsidRPr="00A25759">
        <w:rPr>
          <w:rFonts w:asciiTheme="minorHAnsi" w:hAnsiTheme="minorHAnsi" w:cstheme="minorHAnsi"/>
        </w:rPr>
        <w:t xml:space="preserve">maart zal door de vertrouwenscommissie met </w:t>
      </w:r>
      <w:r w:rsidRPr="00A25759">
        <w:rPr>
          <w:rFonts w:asciiTheme="minorHAnsi" w:hAnsiTheme="minorHAnsi" w:cstheme="minorHAnsi"/>
          <w:u w:val="single"/>
        </w:rPr>
        <w:t>alle</w:t>
      </w:r>
      <w:r w:rsidRPr="00A25759">
        <w:rPr>
          <w:rFonts w:asciiTheme="minorHAnsi" w:hAnsiTheme="minorHAnsi" w:cstheme="minorHAnsi"/>
        </w:rPr>
        <w:t xml:space="preserve"> kandidaten gesproken worden op een centrale locatie. </w:t>
      </w:r>
      <w:r w:rsidR="00162BCE">
        <w:rPr>
          <w:rFonts w:asciiTheme="minorHAnsi" w:hAnsiTheme="minorHAnsi" w:cstheme="minorHAnsi"/>
        </w:rPr>
        <w:t xml:space="preserve"> </w:t>
      </w:r>
      <w:r w:rsidRPr="00A25759">
        <w:rPr>
          <w:rFonts w:asciiTheme="minorHAnsi" w:hAnsiTheme="minorHAnsi" w:cstheme="minorHAnsi"/>
        </w:rPr>
        <w:t xml:space="preserve">Indien noodzakelijk zullen door de vertrouwenscommissie ook mogelijke kandidaten benaderd worden.  Op basis van de gevoerde gesprekken en nagetrokken referenties, zal de vertrouwenscommissie een longlist van kandidaten samenstellen. </w:t>
      </w:r>
    </w:p>
    <w:p w14:paraId="7DEF32F9" w14:textId="77777777" w:rsidR="00162BCE" w:rsidRDefault="00162BCE" w:rsidP="00162BCE">
      <w:pPr>
        <w:jc w:val="both"/>
        <w:rPr>
          <w:rFonts w:asciiTheme="minorHAnsi" w:hAnsiTheme="minorHAnsi" w:cstheme="minorHAnsi"/>
        </w:rPr>
      </w:pPr>
    </w:p>
    <w:p w14:paraId="232A0A0A" w14:textId="71059342" w:rsidR="007173DE" w:rsidRPr="00A25759" w:rsidRDefault="007173DE" w:rsidP="00162BCE">
      <w:pPr>
        <w:jc w:val="both"/>
        <w:rPr>
          <w:rFonts w:asciiTheme="minorHAnsi" w:hAnsiTheme="minorHAnsi" w:cstheme="minorHAnsi"/>
        </w:rPr>
      </w:pPr>
      <w:bookmarkStart w:id="0" w:name="_GoBack"/>
      <w:bookmarkEnd w:id="0"/>
      <w:r w:rsidRPr="00A25759">
        <w:rPr>
          <w:rFonts w:asciiTheme="minorHAnsi" w:hAnsiTheme="minorHAnsi" w:cstheme="minorHAnsi"/>
        </w:rPr>
        <w:t xml:space="preserve">Door het landelijke </w:t>
      </w:r>
      <w:r w:rsidRPr="00A25759">
        <w:rPr>
          <w:rFonts w:asciiTheme="minorHAnsi" w:hAnsiTheme="minorHAnsi" w:cstheme="minorHAnsi"/>
        </w:rPr>
        <w:t>bestuur</w:t>
      </w:r>
      <w:r w:rsidR="00162BCE">
        <w:rPr>
          <w:rFonts w:asciiTheme="minorHAnsi" w:hAnsiTheme="minorHAnsi" w:cstheme="minorHAnsi"/>
        </w:rPr>
        <w:t xml:space="preserve"> zal de </w:t>
      </w:r>
      <w:r w:rsidRPr="00A25759">
        <w:rPr>
          <w:rFonts w:asciiTheme="minorHAnsi" w:hAnsiTheme="minorHAnsi" w:cstheme="minorHAnsi"/>
        </w:rPr>
        <w:t>uiteindelijke voordracht voor één, mogelijk twee kandidaten van</w:t>
      </w:r>
      <w:r w:rsidR="00162BCE">
        <w:rPr>
          <w:rFonts w:asciiTheme="minorHAnsi" w:hAnsiTheme="minorHAnsi" w:cstheme="minorHAnsi"/>
        </w:rPr>
        <w:t>uit</w:t>
      </w:r>
      <w:r w:rsidRPr="00A25759">
        <w:rPr>
          <w:rFonts w:asciiTheme="minorHAnsi" w:hAnsiTheme="minorHAnsi" w:cstheme="minorHAnsi"/>
        </w:rPr>
        <w:t xml:space="preserve"> de vertrouwenscommissie besproken worden, waarna de </w:t>
      </w:r>
      <w:proofErr w:type="spellStart"/>
      <w:r w:rsidRPr="00A25759">
        <w:rPr>
          <w:rFonts w:asciiTheme="minorHAnsi" w:hAnsiTheme="minorHAnsi" w:cstheme="minorHAnsi"/>
        </w:rPr>
        <w:t>voorkeurskandidaat</w:t>
      </w:r>
      <w:proofErr w:type="spellEnd"/>
      <w:r w:rsidRPr="00A25759">
        <w:rPr>
          <w:rFonts w:asciiTheme="minorHAnsi" w:hAnsiTheme="minorHAnsi" w:cstheme="minorHAnsi"/>
        </w:rPr>
        <w:t xml:space="preserve"> geïnformeerd zal worden</w:t>
      </w:r>
      <w:r w:rsidR="00162BCE">
        <w:rPr>
          <w:rFonts w:asciiTheme="minorHAnsi" w:hAnsiTheme="minorHAnsi" w:cstheme="minorHAnsi"/>
        </w:rPr>
        <w:t xml:space="preserve"> door de vertrouwenscommissie</w:t>
      </w:r>
      <w:r w:rsidRPr="00A25759">
        <w:rPr>
          <w:rFonts w:asciiTheme="minorHAnsi" w:hAnsiTheme="minorHAnsi" w:cstheme="minorHAnsi"/>
        </w:rPr>
        <w:t>.</w:t>
      </w:r>
    </w:p>
    <w:p w14:paraId="1ECFE0A6" w14:textId="31C84941" w:rsidR="007173DE" w:rsidRPr="00A25759" w:rsidRDefault="007173DE" w:rsidP="00162BCE">
      <w:pPr>
        <w:jc w:val="both"/>
        <w:rPr>
          <w:rFonts w:asciiTheme="minorHAnsi" w:hAnsiTheme="minorHAnsi" w:cstheme="minorHAnsi"/>
        </w:rPr>
      </w:pPr>
      <w:r w:rsidRPr="00A25759">
        <w:rPr>
          <w:rFonts w:asciiTheme="minorHAnsi" w:hAnsiTheme="minorHAnsi" w:cstheme="minorHAnsi"/>
        </w:rPr>
        <w:t xml:space="preserve">Het streven is om </w:t>
      </w:r>
      <w:r w:rsidR="00162BCE" w:rsidRPr="00162BCE">
        <w:rPr>
          <w:rFonts w:asciiTheme="minorHAnsi" w:hAnsiTheme="minorHAnsi" w:cstheme="minorHAnsi"/>
        </w:rPr>
        <w:t>bij</w:t>
      </w:r>
      <w:r w:rsidRPr="00162BCE">
        <w:rPr>
          <w:rFonts w:asciiTheme="minorHAnsi" w:hAnsiTheme="minorHAnsi" w:cstheme="minorHAnsi"/>
        </w:rPr>
        <w:t xml:space="preserve"> de versturing van de </w:t>
      </w:r>
      <w:r w:rsidR="00162BCE" w:rsidRPr="00162BCE">
        <w:rPr>
          <w:rFonts w:asciiTheme="minorHAnsi" w:hAnsiTheme="minorHAnsi" w:cstheme="minorHAnsi"/>
        </w:rPr>
        <w:t xml:space="preserve">agenda en </w:t>
      </w:r>
      <w:r w:rsidRPr="00162BCE">
        <w:rPr>
          <w:rFonts w:asciiTheme="minorHAnsi" w:hAnsiTheme="minorHAnsi" w:cstheme="minorHAnsi"/>
        </w:rPr>
        <w:t>vergaderstukken voor de jaarlijkse algemene vergadering van COVS Nederland van 18 mei 2019 een voordracht te doen voor de nieuwe voorzit</w:t>
      </w:r>
      <w:r w:rsidRPr="00A25759">
        <w:rPr>
          <w:rFonts w:asciiTheme="minorHAnsi" w:hAnsiTheme="minorHAnsi" w:cstheme="minorHAnsi"/>
        </w:rPr>
        <w:t>ter aan de leden van de COVS Nederland.</w:t>
      </w:r>
    </w:p>
    <w:sectPr w:rsidR="007173DE" w:rsidRPr="00A25759" w:rsidSect="00382CA1">
      <w:headerReference w:type="default" r:id="rId11"/>
      <w:footerReference w:type="even" r:id="rId12"/>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BAE00" w14:textId="77777777" w:rsidR="00A3579E" w:rsidRDefault="00A3579E" w:rsidP="00597D2D">
      <w:r>
        <w:separator/>
      </w:r>
    </w:p>
  </w:endnote>
  <w:endnote w:type="continuationSeparator" w:id="0">
    <w:p w14:paraId="4DB97251" w14:textId="77777777" w:rsidR="00A3579E" w:rsidRDefault="00A3579E" w:rsidP="00597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D25B9" w14:textId="77777777" w:rsidR="00597D2D" w:rsidRDefault="00597D2D" w:rsidP="00EB3E31">
    <w:pPr>
      <w:pStyle w:val="Voettekst"/>
      <w:framePr w:wrap="none"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6E3D15CD" w14:textId="77777777" w:rsidR="00597D2D" w:rsidRDefault="00597D2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D9E75" w14:textId="77777777" w:rsidR="00597D2D" w:rsidRPr="00EB3E31" w:rsidRDefault="00597D2D" w:rsidP="00EB3E31">
    <w:pPr>
      <w:pStyle w:val="Voettekst"/>
      <w:framePr w:wrap="none" w:vAnchor="text" w:hAnchor="margin" w:xAlign="center" w:y="1"/>
      <w:rPr>
        <w:rStyle w:val="Paginanummer"/>
        <w:rFonts w:ascii="Calibri" w:hAnsi="Calibri"/>
      </w:rPr>
    </w:pPr>
    <w:r w:rsidRPr="00EB3E31">
      <w:rPr>
        <w:rStyle w:val="Paginanummer"/>
        <w:rFonts w:ascii="Calibri" w:hAnsi="Calibri"/>
      </w:rPr>
      <w:fldChar w:fldCharType="begin"/>
    </w:r>
    <w:r w:rsidRPr="00EB3E31">
      <w:rPr>
        <w:rStyle w:val="Paginanummer"/>
        <w:rFonts w:ascii="Calibri" w:hAnsi="Calibri"/>
      </w:rPr>
      <w:instrText xml:space="preserve">PAGE  </w:instrText>
    </w:r>
    <w:r w:rsidRPr="00EB3E31">
      <w:rPr>
        <w:rStyle w:val="Paginanummer"/>
        <w:rFonts w:ascii="Calibri" w:hAnsi="Calibri"/>
      </w:rPr>
      <w:fldChar w:fldCharType="separate"/>
    </w:r>
    <w:r w:rsidR="005A63E1">
      <w:rPr>
        <w:rStyle w:val="Paginanummer"/>
        <w:rFonts w:ascii="Calibri" w:hAnsi="Calibri"/>
        <w:noProof/>
      </w:rPr>
      <w:t>1</w:t>
    </w:r>
    <w:r w:rsidRPr="00EB3E31">
      <w:rPr>
        <w:rStyle w:val="Paginanummer"/>
        <w:rFonts w:ascii="Calibri" w:hAnsi="Calibri"/>
      </w:rPr>
      <w:fldChar w:fldCharType="end"/>
    </w:r>
  </w:p>
  <w:p w14:paraId="1C14CFC3" w14:textId="77777777" w:rsidR="00597D2D" w:rsidRPr="00EB3E31" w:rsidRDefault="00597D2D">
    <w:pPr>
      <w:pStyle w:val="Voettekst"/>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39EED" w14:textId="77777777" w:rsidR="00A3579E" w:rsidRDefault="00A3579E" w:rsidP="00597D2D">
      <w:r>
        <w:separator/>
      </w:r>
    </w:p>
  </w:footnote>
  <w:footnote w:type="continuationSeparator" w:id="0">
    <w:p w14:paraId="28D00981" w14:textId="77777777" w:rsidR="00A3579E" w:rsidRDefault="00A3579E" w:rsidP="00597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Borders>
        <w:bottom w:val="single" w:sz="4" w:space="0" w:color="auto"/>
      </w:tblBorders>
      <w:tblLook w:val="04A0" w:firstRow="1" w:lastRow="0" w:firstColumn="1" w:lastColumn="0" w:noHBand="0" w:noVBand="1"/>
    </w:tblPr>
    <w:tblGrid>
      <w:gridCol w:w="6946"/>
      <w:gridCol w:w="2126"/>
    </w:tblGrid>
    <w:tr w:rsidR="00597D2D" w14:paraId="4F91CEAF" w14:textId="77777777" w:rsidTr="00A25759">
      <w:tc>
        <w:tcPr>
          <w:tcW w:w="6946" w:type="dxa"/>
          <w:shd w:val="clear" w:color="auto" w:fill="auto"/>
        </w:tcPr>
        <w:p w14:paraId="4707ECDA" w14:textId="7523C6B2" w:rsidR="00597D2D" w:rsidRPr="00EB3E31" w:rsidRDefault="00A25759" w:rsidP="00597D2D">
          <w:pPr>
            <w:rPr>
              <w:rFonts w:ascii="Calibri" w:hAnsi="Calibri"/>
              <w:b/>
              <w:color w:val="000000"/>
              <w:sz w:val="28"/>
              <w:szCs w:val="28"/>
            </w:rPr>
          </w:pPr>
          <w:r>
            <w:rPr>
              <w:rFonts w:ascii="Calibri" w:hAnsi="Calibri"/>
              <w:b/>
              <w:color w:val="000000"/>
              <w:sz w:val="28"/>
              <w:szCs w:val="28"/>
            </w:rPr>
            <w:t>Opvolging Pol Hinke als voorzitter COVS Nederland</w:t>
          </w:r>
        </w:p>
        <w:p w14:paraId="375E01B9" w14:textId="7DB6536A" w:rsidR="00597D2D" w:rsidRDefault="00597D2D" w:rsidP="005331E9">
          <w:pPr>
            <w:rPr>
              <w:rFonts w:ascii="Calibri" w:hAnsi="Calibri"/>
              <w:color w:val="000000"/>
              <w:sz w:val="22"/>
              <w:szCs w:val="28"/>
            </w:rPr>
          </w:pPr>
          <w:r w:rsidRPr="00EB3E31">
            <w:rPr>
              <w:rFonts w:ascii="Calibri" w:hAnsi="Calibri"/>
              <w:color w:val="000000"/>
              <w:sz w:val="22"/>
              <w:szCs w:val="28"/>
            </w:rPr>
            <w:t>Pu</w:t>
          </w:r>
          <w:r w:rsidR="00FA0A01">
            <w:rPr>
              <w:rFonts w:ascii="Calibri" w:hAnsi="Calibri"/>
              <w:color w:val="000000"/>
              <w:sz w:val="22"/>
              <w:szCs w:val="28"/>
            </w:rPr>
            <w:t>blicat</w:t>
          </w:r>
          <w:r w:rsidR="00394B4B">
            <w:rPr>
              <w:rFonts w:ascii="Calibri" w:hAnsi="Calibri"/>
              <w:color w:val="000000"/>
              <w:sz w:val="22"/>
              <w:szCs w:val="28"/>
            </w:rPr>
            <w:t xml:space="preserve">iedatum op www.covs.nl: </w:t>
          </w:r>
          <w:r w:rsidR="00EB549C">
            <w:rPr>
              <w:rFonts w:ascii="Calibri" w:hAnsi="Calibri"/>
              <w:color w:val="000000"/>
              <w:sz w:val="22"/>
              <w:szCs w:val="28"/>
            </w:rPr>
            <w:t>2</w:t>
          </w:r>
          <w:r w:rsidR="00A25759">
            <w:rPr>
              <w:rFonts w:ascii="Calibri" w:hAnsi="Calibri"/>
              <w:color w:val="000000"/>
              <w:sz w:val="22"/>
              <w:szCs w:val="28"/>
            </w:rPr>
            <w:t>7</w:t>
          </w:r>
          <w:r w:rsidR="00394B4B">
            <w:rPr>
              <w:rFonts w:ascii="Calibri" w:hAnsi="Calibri"/>
              <w:color w:val="000000"/>
              <w:sz w:val="22"/>
              <w:szCs w:val="28"/>
            </w:rPr>
            <w:t xml:space="preserve"> </w:t>
          </w:r>
          <w:r w:rsidR="00A25759">
            <w:rPr>
              <w:rFonts w:ascii="Calibri" w:hAnsi="Calibri"/>
              <w:color w:val="000000"/>
              <w:sz w:val="22"/>
              <w:szCs w:val="28"/>
            </w:rPr>
            <w:t>januari</w:t>
          </w:r>
          <w:r w:rsidR="005331E9">
            <w:rPr>
              <w:rFonts w:ascii="Calibri" w:hAnsi="Calibri"/>
              <w:color w:val="000000"/>
              <w:sz w:val="22"/>
              <w:szCs w:val="28"/>
            </w:rPr>
            <w:t xml:space="preserve"> 201</w:t>
          </w:r>
          <w:r w:rsidR="00A25759">
            <w:rPr>
              <w:rFonts w:ascii="Calibri" w:hAnsi="Calibri"/>
              <w:color w:val="000000"/>
              <w:sz w:val="22"/>
              <w:szCs w:val="28"/>
            </w:rPr>
            <w:t>9</w:t>
          </w:r>
          <w:r w:rsidRPr="00EB3E31">
            <w:rPr>
              <w:rFonts w:ascii="Calibri" w:hAnsi="Calibri"/>
              <w:color w:val="000000"/>
              <w:sz w:val="22"/>
              <w:szCs w:val="28"/>
            </w:rPr>
            <w:t>.</w:t>
          </w:r>
        </w:p>
        <w:p w14:paraId="177C2BF7" w14:textId="19EB66AC" w:rsidR="00FA0A01" w:rsidRDefault="00EA3C28" w:rsidP="00684DD4">
          <w:pPr>
            <w:rPr>
              <w:rFonts w:ascii="Calibri" w:hAnsi="Calibri"/>
              <w:color w:val="000000"/>
              <w:sz w:val="22"/>
              <w:szCs w:val="28"/>
            </w:rPr>
          </w:pPr>
          <w:r>
            <w:rPr>
              <w:rFonts w:ascii="Calibri" w:hAnsi="Calibri"/>
              <w:color w:val="000000"/>
              <w:sz w:val="22"/>
              <w:szCs w:val="28"/>
            </w:rPr>
            <w:t>E-m</w:t>
          </w:r>
          <w:r w:rsidR="00FA0A01">
            <w:rPr>
              <w:rFonts w:ascii="Calibri" w:hAnsi="Calibri"/>
              <w:color w:val="000000"/>
              <w:sz w:val="22"/>
              <w:szCs w:val="28"/>
            </w:rPr>
            <w:t xml:space="preserve">ail </w:t>
          </w:r>
          <w:r w:rsidR="00394B4B">
            <w:rPr>
              <w:rFonts w:ascii="Calibri" w:hAnsi="Calibri"/>
              <w:color w:val="000000"/>
              <w:sz w:val="22"/>
              <w:szCs w:val="28"/>
            </w:rPr>
            <w:t xml:space="preserve">aan alle secretarissen: </w:t>
          </w:r>
          <w:r w:rsidR="00EB549C">
            <w:rPr>
              <w:rFonts w:ascii="Calibri" w:hAnsi="Calibri"/>
              <w:color w:val="000000"/>
              <w:sz w:val="22"/>
              <w:szCs w:val="28"/>
            </w:rPr>
            <w:t>2</w:t>
          </w:r>
          <w:r w:rsidR="00A25759">
            <w:rPr>
              <w:rFonts w:ascii="Calibri" w:hAnsi="Calibri"/>
              <w:color w:val="000000"/>
              <w:sz w:val="22"/>
              <w:szCs w:val="28"/>
            </w:rPr>
            <w:t xml:space="preserve">7 januari </w:t>
          </w:r>
          <w:r w:rsidR="00FA0A01">
            <w:rPr>
              <w:rFonts w:ascii="Calibri" w:hAnsi="Calibri"/>
              <w:color w:val="000000"/>
              <w:sz w:val="22"/>
              <w:szCs w:val="28"/>
            </w:rPr>
            <w:t>201</w:t>
          </w:r>
          <w:r w:rsidR="00A25759">
            <w:rPr>
              <w:rFonts w:ascii="Calibri" w:hAnsi="Calibri"/>
              <w:color w:val="000000"/>
              <w:sz w:val="22"/>
              <w:szCs w:val="28"/>
            </w:rPr>
            <w:t>9</w:t>
          </w:r>
          <w:r w:rsidR="00FA0A01">
            <w:rPr>
              <w:rFonts w:ascii="Calibri" w:hAnsi="Calibri"/>
              <w:color w:val="000000"/>
              <w:sz w:val="22"/>
              <w:szCs w:val="28"/>
            </w:rPr>
            <w:t>.</w:t>
          </w:r>
        </w:p>
        <w:p w14:paraId="11AF560F" w14:textId="77777777" w:rsidR="00E73C5E" w:rsidRPr="00E73C5E" w:rsidRDefault="00E73C5E" w:rsidP="00684DD4">
          <w:pPr>
            <w:rPr>
              <w:rFonts w:ascii="Calibri" w:hAnsi="Calibri"/>
              <w:color w:val="000000"/>
              <w:sz w:val="8"/>
              <w:szCs w:val="8"/>
            </w:rPr>
          </w:pPr>
        </w:p>
        <w:p w14:paraId="16165258" w14:textId="05782325" w:rsidR="00E73C5E" w:rsidRPr="00EB3E31" w:rsidRDefault="00E73C5E" w:rsidP="00684DD4">
          <w:pPr>
            <w:rPr>
              <w:rFonts w:ascii="Calibri" w:hAnsi="Calibri"/>
              <w:color w:val="000000"/>
              <w:sz w:val="22"/>
              <w:szCs w:val="28"/>
            </w:rPr>
          </w:pPr>
        </w:p>
      </w:tc>
      <w:tc>
        <w:tcPr>
          <w:tcW w:w="2126" w:type="dxa"/>
          <w:shd w:val="clear" w:color="auto" w:fill="auto"/>
        </w:tcPr>
        <w:p w14:paraId="7161CA10" w14:textId="0E7E95FD" w:rsidR="00597D2D" w:rsidRDefault="00E73C5E">
          <w:pPr>
            <w:pStyle w:val="Koptekst"/>
          </w:pPr>
          <w:r>
            <w:rPr>
              <w:noProof/>
            </w:rPr>
            <mc:AlternateContent>
              <mc:Choice Requires="wps">
                <w:drawing>
                  <wp:anchor distT="0" distB="0" distL="114300" distR="114300" simplePos="0" relativeHeight="251656703" behindDoc="0" locked="0" layoutInCell="1" allowOverlap="1" wp14:anchorId="262DB163" wp14:editId="33502B97">
                    <wp:simplePos x="0" y="0"/>
                    <wp:positionH relativeFrom="column">
                      <wp:posOffset>141605</wp:posOffset>
                    </wp:positionH>
                    <wp:positionV relativeFrom="paragraph">
                      <wp:posOffset>394970</wp:posOffset>
                    </wp:positionV>
                    <wp:extent cx="1336675" cy="1403985"/>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675" cy="1403985"/>
                            </a:xfrm>
                            <a:prstGeom prst="rect">
                              <a:avLst/>
                            </a:prstGeom>
                            <a:solidFill>
                              <a:srgbClr val="FFFFFF"/>
                            </a:solidFill>
                            <a:ln w="9525">
                              <a:noFill/>
                              <a:miter lim="800000"/>
                              <a:headEnd/>
                              <a:tailEnd/>
                            </a:ln>
                          </wps:spPr>
                          <wps:txbx>
                            <w:txbxContent>
                              <w:p w14:paraId="455F7E29" w14:textId="3383CDC2" w:rsidR="001F78EE" w:rsidRPr="00E73C5E" w:rsidRDefault="001F78EE" w:rsidP="00E73C5E">
                                <w:pPr>
                                  <w:jc w:val="center"/>
                                  <w:rPr>
                                    <w:rFonts w:asciiTheme="minorHAnsi" w:hAnsiTheme="minorHAnsi" w:cstheme="minorHAnsi"/>
                                    <w:sz w:val="16"/>
                                    <w:szCs w:val="16"/>
                                  </w:rPr>
                                </w:pPr>
                                <w:r w:rsidRPr="00E73C5E">
                                  <w:rPr>
                                    <w:rFonts w:asciiTheme="minorHAnsi" w:hAnsiTheme="minorHAnsi" w:cstheme="minorHAnsi"/>
                                    <w:sz w:val="16"/>
                                    <w:szCs w:val="16"/>
                                  </w:rPr>
                                  <w:t>Cent</w:t>
                                </w:r>
                                <w:r w:rsidR="00E73C5E">
                                  <w:rPr>
                                    <w:rFonts w:asciiTheme="minorHAnsi" w:hAnsiTheme="minorHAnsi" w:cstheme="minorHAnsi"/>
                                    <w:sz w:val="16"/>
                                    <w:szCs w:val="16"/>
                                  </w:rPr>
                                  <w:t>r</w:t>
                                </w:r>
                                <w:r w:rsidRPr="00E73C5E">
                                  <w:rPr>
                                    <w:rFonts w:asciiTheme="minorHAnsi" w:hAnsiTheme="minorHAnsi" w:cstheme="minorHAnsi"/>
                                    <w:sz w:val="16"/>
                                    <w:szCs w:val="16"/>
                                  </w:rPr>
                                  <w:t>ale Organisatie van</w:t>
                                </w:r>
                              </w:p>
                              <w:p w14:paraId="10A71513" w14:textId="7B77C70E" w:rsidR="001F78EE" w:rsidRPr="00E73C5E" w:rsidRDefault="001F78EE" w:rsidP="00E73C5E">
                                <w:pPr>
                                  <w:jc w:val="center"/>
                                  <w:rPr>
                                    <w:rFonts w:asciiTheme="minorHAnsi" w:hAnsiTheme="minorHAnsi" w:cstheme="minorHAnsi"/>
                                    <w:sz w:val="16"/>
                                    <w:szCs w:val="16"/>
                                  </w:rPr>
                                </w:pPr>
                                <w:r w:rsidRPr="00E73C5E">
                                  <w:rPr>
                                    <w:rFonts w:asciiTheme="minorHAnsi" w:hAnsiTheme="minorHAnsi" w:cstheme="minorHAnsi"/>
                                    <w:sz w:val="16"/>
                                    <w:szCs w:val="16"/>
                                  </w:rPr>
                                  <w:t>Voetbal Scheidsrechters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2DB163" id="_x0000_t202" coordsize="21600,21600" o:spt="202" path="m,l,21600r21600,l21600,xe">
                    <v:stroke joinstyle="miter"/>
                    <v:path gradientshapeok="t" o:connecttype="rect"/>
                  </v:shapetype>
                  <v:shape id="Tekstvak 2" o:spid="_x0000_s1026" type="#_x0000_t202" style="position:absolute;margin-left:11.15pt;margin-top:31.1pt;width:105.25pt;height:110.55pt;z-index:251656703;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" stroked="f">
                    <v:textbox style="mso-fit-shape-to-text:t">
                      <w:txbxContent>
                        <w:p w14:paraId="455F7E29" w14:textId="3383CDC2" w:rsidR="001F78EE" w:rsidRPr="00E73C5E" w:rsidRDefault="001F78EE" w:rsidP="00E73C5E">
                          <w:pPr>
                            <w:jc w:val="center"/>
                            <w:rPr>
                              <w:rFonts w:asciiTheme="minorHAnsi" w:hAnsiTheme="minorHAnsi" w:cstheme="minorHAnsi"/>
                              <w:sz w:val="16"/>
                              <w:szCs w:val="16"/>
                            </w:rPr>
                          </w:pPr>
                          <w:r w:rsidRPr="00E73C5E">
                            <w:rPr>
                              <w:rFonts w:asciiTheme="minorHAnsi" w:hAnsiTheme="minorHAnsi" w:cstheme="minorHAnsi"/>
                              <w:sz w:val="16"/>
                              <w:szCs w:val="16"/>
                            </w:rPr>
                            <w:t>Cent</w:t>
                          </w:r>
                          <w:r w:rsidR="00E73C5E">
                            <w:rPr>
                              <w:rFonts w:asciiTheme="minorHAnsi" w:hAnsiTheme="minorHAnsi" w:cstheme="minorHAnsi"/>
                              <w:sz w:val="16"/>
                              <w:szCs w:val="16"/>
                            </w:rPr>
                            <w:t>r</w:t>
                          </w:r>
                          <w:r w:rsidRPr="00E73C5E">
                            <w:rPr>
                              <w:rFonts w:asciiTheme="minorHAnsi" w:hAnsiTheme="minorHAnsi" w:cstheme="minorHAnsi"/>
                              <w:sz w:val="16"/>
                              <w:szCs w:val="16"/>
                            </w:rPr>
                            <w:t>ale Organisatie van</w:t>
                          </w:r>
                        </w:p>
                        <w:p w14:paraId="10A71513" w14:textId="7B77C70E" w:rsidR="001F78EE" w:rsidRPr="00E73C5E" w:rsidRDefault="001F78EE" w:rsidP="00E73C5E">
                          <w:pPr>
                            <w:jc w:val="center"/>
                            <w:rPr>
                              <w:rFonts w:asciiTheme="minorHAnsi" w:hAnsiTheme="minorHAnsi" w:cstheme="minorHAnsi"/>
                              <w:sz w:val="16"/>
                              <w:szCs w:val="16"/>
                            </w:rPr>
                          </w:pPr>
                          <w:r w:rsidRPr="00E73C5E">
                            <w:rPr>
                              <w:rFonts w:asciiTheme="minorHAnsi" w:hAnsiTheme="minorHAnsi" w:cstheme="minorHAnsi"/>
                              <w:sz w:val="16"/>
                              <w:szCs w:val="16"/>
                            </w:rPr>
                            <w:t>Voetbal Scheidsrechters</w:t>
                          </w:r>
                        </w:p>
                      </w:txbxContent>
                    </v:textbox>
                  </v:shape>
                </w:pict>
              </mc:Fallback>
            </mc:AlternateContent>
          </w:r>
          <w:r w:rsidR="001B3EB1">
            <w:rPr>
              <w:noProof/>
            </w:rPr>
            <w:drawing>
              <wp:anchor distT="0" distB="0" distL="114300" distR="114300" simplePos="0" relativeHeight="251657728" behindDoc="0" locked="0" layoutInCell="1" allowOverlap="1" wp14:anchorId="2624E965" wp14:editId="41545937">
                <wp:simplePos x="0" y="0"/>
                <wp:positionH relativeFrom="margin">
                  <wp:align>right</wp:align>
                </wp:positionH>
                <wp:positionV relativeFrom="paragraph">
                  <wp:align>top</wp:align>
                </wp:positionV>
                <wp:extent cx="770890" cy="455295"/>
                <wp:effectExtent l="0" t="0" r="0" b="1905"/>
                <wp:wrapThrough wrapText="bothSides">
                  <wp:wrapPolygon edited="0">
                    <wp:start x="0" y="0"/>
                    <wp:lineTo x="0" y="20485"/>
                    <wp:lineTo x="20639" y="20485"/>
                    <wp:lineTo x="20639" y="0"/>
                    <wp:lineTo x="0" y="0"/>
                  </wp:wrapPolygon>
                </wp:wrapThrough>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890" cy="4552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7B2E79E" w14:textId="77777777" w:rsidR="00597D2D" w:rsidRDefault="00597D2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0E03"/>
    <w:multiLevelType w:val="hybridMultilevel"/>
    <w:tmpl w:val="5FDE4E42"/>
    <w:lvl w:ilvl="0" w:tplc="A5262D46">
      <w:start w:val="1"/>
      <w:numFmt w:val="bullet"/>
      <w:lvlText w:val="-"/>
      <w:lvlJc w:val="left"/>
      <w:pPr>
        <w:tabs>
          <w:tab w:val="num" w:pos="720"/>
        </w:tabs>
        <w:ind w:left="720" w:hanging="360"/>
      </w:pPr>
      <w:rPr>
        <w:rFonts w:ascii="Calibri" w:hAnsi="Calibri" w:hint="default"/>
      </w:rPr>
    </w:lvl>
    <w:lvl w:ilvl="1" w:tplc="304C5DE6" w:tentative="1">
      <w:start w:val="1"/>
      <w:numFmt w:val="bullet"/>
      <w:lvlText w:val="-"/>
      <w:lvlJc w:val="left"/>
      <w:pPr>
        <w:tabs>
          <w:tab w:val="num" w:pos="1440"/>
        </w:tabs>
        <w:ind w:left="1440" w:hanging="360"/>
      </w:pPr>
      <w:rPr>
        <w:rFonts w:ascii="Calibri" w:hAnsi="Calibri" w:hint="default"/>
      </w:rPr>
    </w:lvl>
    <w:lvl w:ilvl="2" w:tplc="D594306C" w:tentative="1">
      <w:start w:val="1"/>
      <w:numFmt w:val="bullet"/>
      <w:lvlText w:val="-"/>
      <w:lvlJc w:val="left"/>
      <w:pPr>
        <w:tabs>
          <w:tab w:val="num" w:pos="2160"/>
        </w:tabs>
        <w:ind w:left="2160" w:hanging="360"/>
      </w:pPr>
      <w:rPr>
        <w:rFonts w:ascii="Calibri" w:hAnsi="Calibri" w:hint="default"/>
      </w:rPr>
    </w:lvl>
    <w:lvl w:ilvl="3" w:tplc="E69C93C6" w:tentative="1">
      <w:start w:val="1"/>
      <w:numFmt w:val="bullet"/>
      <w:lvlText w:val="-"/>
      <w:lvlJc w:val="left"/>
      <w:pPr>
        <w:tabs>
          <w:tab w:val="num" w:pos="2880"/>
        </w:tabs>
        <w:ind w:left="2880" w:hanging="360"/>
      </w:pPr>
      <w:rPr>
        <w:rFonts w:ascii="Calibri" w:hAnsi="Calibri" w:hint="default"/>
      </w:rPr>
    </w:lvl>
    <w:lvl w:ilvl="4" w:tplc="B78290F4" w:tentative="1">
      <w:start w:val="1"/>
      <w:numFmt w:val="bullet"/>
      <w:lvlText w:val="-"/>
      <w:lvlJc w:val="left"/>
      <w:pPr>
        <w:tabs>
          <w:tab w:val="num" w:pos="3600"/>
        </w:tabs>
        <w:ind w:left="3600" w:hanging="360"/>
      </w:pPr>
      <w:rPr>
        <w:rFonts w:ascii="Calibri" w:hAnsi="Calibri" w:hint="default"/>
      </w:rPr>
    </w:lvl>
    <w:lvl w:ilvl="5" w:tplc="674066EC" w:tentative="1">
      <w:start w:val="1"/>
      <w:numFmt w:val="bullet"/>
      <w:lvlText w:val="-"/>
      <w:lvlJc w:val="left"/>
      <w:pPr>
        <w:tabs>
          <w:tab w:val="num" w:pos="4320"/>
        </w:tabs>
        <w:ind w:left="4320" w:hanging="360"/>
      </w:pPr>
      <w:rPr>
        <w:rFonts w:ascii="Calibri" w:hAnsi="Calibri" w:hint="default"/>
      </w:rPr>
    </w:lvl>
    <w:lvl w:ilvl="6" w:tplc="E97027AA" w:tentative="1">
      <w:start w:val="1"/>
      <w:numFmt w:val="bullet"/>
      <w:lvlText w:val="-"/>
      <w:lvlJc w:val="left"/>
      <w:pPr>
        <w:tabs>
          <w:tab w:val="num" w:pos="5040"/>
        </w:tabs>
        <w:ind w:left="5040" w:hanging="360"/>
      </w:pPr>
      <w:rPr>
        <w:rFonts w:ascii="Calibri" w:hAnsi="Calibri" w:hint="default"/>
      </w:rPr>
    </w:lvl>
    <w:lvl w:ilvl="7" w:tplc="F97A5336" w:tentative="1">
      <w:start w:val="1"/>
      <w:numFmt w:val="bullet"/>
      <w:lvlText w:val="-"/>
      <w:lvlJc w:val="left"/>
      <w:pPr>
        <w:tabs>
          <w:tab w:val="num" w:pos="5760"/>
        </w:tabs>
        <w:ind w:left="5760" w:hanging="360"/>
      </w:pPr>
      <w:rPr>
        <w:rFonts w:ascii="Calibri" w:hAnsi="Calibri" w:hint="default"/>
      </w:rPr>
    </w:lvl>
    <w:lvl w:ilvl="8" w:tplc="D716179C" w:tentative="1">
      <w:start w:val="1"/>
      <w:numFmt w:val="bullet"/>
      <w:lvlText w:val="-"/>
      <w:lvlJc w:val="left"/>
      <w:pPr>
        <w:tabs>
          <w:tab w:val="num" w:pos="6480"/>
        </w:tabs>
        <w:ind w:left="6480" w:hanging="360"/>
      </w:pPr>
      <w:rPr>
        <w:rFonts w:ascii="Calibri" w:hAnsi="Calibri" w:hint="default"/>
      </w:rPr>
    </w:lvl>
  </w:abstractNum>
  <w:abstractNum w:abstractNumId="1" w15:restartNumberingAfterBreak="0">
    <w:nsid w:val="052D4034"/>
    <w:multiLevelType w:val="hybridMultilevel"/>
    <w:tmpl w:val="B2B8AFD2"/>
    <w:lvl w:ilvl="0" w:tplc="BB846C66">
      <w:start w:val="1"/>
      <w:numFmt w:val="bullet"/>
      <w:lvlText w:val="•"/>
      <w:lvlJc w:val="left"/>
      <w:pPr>
        <w:tabs>
          <w:tab w:val="num" w:pos="720"/>
        </w:tabs>
        <w:ind w:left="720" w:hanging="360"/>
      </w:pPr>
      <w:rPr>
        <w:rFonts w:ascii="Arial" w:hAnsi="Arial" w:hint="default"/>
      </w:rPr>
    </w:lvl>
    <w:lvl w:ilvl="1" w:tplc="23D2B4C4" w:tentative="1">
      <w:start w:val="1"/>
      <w:numFmt w:val="bullet"/>
      <w:lvlText w:val="•"/>
      <w:lvlJc w:val="left"/>
      <w:pPr>
        <w:tabs>
          <w:tab w:val="num" w:pos="1440"/>
        </w:tabs>
        <w:ind w:left="1440" w:hanging="360"/>
      </w:pPr>
      <w:rPr>
        <w:rFonts w:ascii="Arial" w:hAnsi="Arial" w:hint="default"/>
      </w:rPr>
    </w:lvl>
    <w:lvl w:ilvl="2" w:tplc="3624567A" w:tentative="1">
      <w:start w:val="1"/>
      <w:numFmt w:val="bullet"/>
      <w:lvlText w:val="•"/>
      <w:lvlJc w:val="left"/>
      <w:pPr>
        <w:tabs>
          <w:tab w:val="num" w:pos="2160"/>
        </w:tabs>
        <w:ind w:left="2160" w:hanging="360"/>
      </w:pPr>
      <w:rPr>
        <w:rFonts w:ascii="Arial" w:hAnsi="Arial" w:hint="default"/>
      </w:rPr>
    </w:lvl>
    <w:lvl w:ilvl="3" w:tplc="E306F416" w:tentative="1">
      <w:start w:val="1"/>
      <w:numFmt w:val="bullet"/>
      <w:lvlText w:val="•"/>
      <w:lvlJc w:val="left"/>
      <w:pPr>
        <w:tabs>
          <w:tab w:val="num" w:pos="2880"/>
        </w:tabs>
        <w:ind w:left="2880" w:hanging="360"/>
      </w:pPr>
      <w:rPr>
        <w:rFonts w:ascii="Arial" w:hAnsi="Arial" w:hint="default"/>
      </w:rPr>
    </w:lvl>
    <w:lvl w:ilvl="4" w:tplc="B92C62B6" w:tentative="1">
      <w:start w:val="1"/>
      <w:numFmt w:val="bullet"/>
      <w:lvlText w:val="•"/>
      <w:lvlJc w:val="left"/>
      <w:pPr>
        <w:tabs>
          <w:tab w:val="num" w:pos="3600"/>
        </w:tabs>
        <w:ind w:left="3600" w:hanging="360"/>
      </w:pPr>
      <w:rPr>
        <w:rFonts w:ascii="Arial" w:hAnsi="Arial" w:hint="default"/>
      </w:rPr>
    </w:lvl>
    <w:lvl w:ilvl="5" w:tplc="6C743364" w:tentative="1">
      <w:start w:val="1"/>
      <w:numFmt w:val="bullet"/>
      <w:lvlText w:val="•"/>
      <w:lvlJc w:val="left"/>
      <w:pPr>
        <w:tabs>
          <w:tab w:val="num" w:pos="4320"/>
        </w:tabs>
        <w:ind w:left="4320" w:hanging="360"/>
      </w:pPr>
      <w:rPr>
        <w:rFonts w:ascii="Arial" w:hAnsi="Arial" w:hint="default"/>
      </w:rPr>
    </w:lvl>
    <w:lvl w:ilvl="6" w:tplc="D14ABACA" w:tentative="1">
      <w:start w:val="1"/>
      <w:numFmt w:val="bullet"/>
      <w:lvlText w:val="•"/>
      <w:lvlJc w:val="left"/>
      <w:pPr>
        <w:tabs>
          <w:tab w:val="num" w:pos="5040"/>
        </w:tabs>
        <w:ind w:left="5040" w:hanging="360"/>
      </w:pPr>
      <w:rPr>
        <w:rFonts w:ascii="Arial" w:hAnsi="Arial" w:hint="default"/>
      </w:rPr>
    </w:lvl>
    <w:lvl w:ilvl="7" w:tplc="8C1A6CE6" w:tentative="1">
      <w:start w:val="1"/>
      <w:numFmt w:val="bullet"/>
      <w:lvlText w:val="•"/>
      <w:lvlJc w:val="left"/>
      <w:pPr>
        <w:tabs>
          <w:tab w:val="num" w:pos="5760"/>
        </w:tabs>
        <w:ind w:left="5760" w:hanging="360"/>
      </w:pPr>
      <w:rPr>
        <w:rFonts w:ascii="Arial" w:hAnsi="Arial" w:hint="default"/>
      </w:rPr>
    </w:lvl>
    <w:lvl w:ilvl="8" w:tplc="1AE638E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6E0201"/>
    <w:multiLevelType w:val="hybridMultilevel"/>
    <w:tmpl w:val="22847596"/>
    <w:lvl w:ilvl="0" w:tplc="9F806846">
      <w:start w:val="1"/>
      <w:numFmt w:val="bullet"/>
      <w:lvlText w:val="-"/>
      <w:lvlJc w:val="left"/>
      <w:pPr>
        <w:tabs>
          <w:tab w:val="num" w:pos="720"/>
        </w:tabs>
        <w:ind w:left="720" w:hanging="360"/>
      </w:pPr>
      <w:rPr>
        <w:rFonts w:ascii="Times New Roman" w:hAnsi="Times New Roman" w:hint="default"/>
      </w:rPr>
    </w:lvl>
    <w:lvl w:ilvl="1" w:tplc="A06CBE62" w:tentative="1">
      <w:start w:val="1"/>
      <w:numFmt w:val="bullet"/>
      <w:lvlText w:val="-"/>
      <w:lvlJc w:val="left"/>
      <w:pPr>
        <w:tabs>
          <w:tab w:val="num" w:pos="1440"/>
        </w:tabs>
        <w:ind w:left="1440" w:hanging="360"/>
      </w:pPr>
      <w:rPr>
        <w:rFonts w:ascii="Times New Roman" w:hAnsi="Times New Roman" w:hint="default"/>
      </w:rPr>
    </w:lvl>
    <w:lvl w:ilvl="2" w:tplc="62F60A78" w:tentative="1">
      <w:start w:val="1"/>
      <w:numFmt w:val="bullet"/>
      <w:lvlText w:val="-"/>
      <w:lvlJc w:val="left"/>
      <w:pPr>
        <w:tabs>
          <w:tab w:val="num" w:pos="2160"/>
        </w:tabs>
        <w:ind w:left="2160" w:hanging="360"/>
      </w:pPr>
      <w:rPr>
        <w:rFonts w:ascii="Times New Roman" w:hAnsi="Times New Roman" w:hint="default"/>
      </w:rPr>
    </w:lvl>
    <w:lvl w:ilvl="3" w:tplc="ECCCD4C0" w:tentative="1">
      <w:start w:val="1"/>
      <w:numFmt w:val="bullet"/>
      <w:lvlText w:val="-"/>
      <w:lvlJc w:val="left"/>
      <w:pPr>
        <w:tabs>
          <w:tab w:val="num" w:pos="2880"/>
        </w:tabs>
        <w:ind w:left="2880" w:hanging="360"/>
      </w:pPr>
      <w:rPr>
        <w:rFonts w:ascii="Times New Roman" w:hAnsi="Times New Roman" w:hint="default"/>
      </w:rPr>
    </w:lvl>
    <w:lvl w:ilvl="4" w:tplc="50A400CE" w:tentative="1">
      <w:start w:val="1"/>
      <w:numFmt w:val="bullet"/>
      <w:lvlText w:val="-"/>
      <w:lvlJc w:val="left"/>
      <w:pPr>
        <w:tabs>
          <w:tab w:val="num" w:pos="3600"/>
        </w:tabs>
        <w:ind w:left="3600" w:hanging="360"/>
      </w:pPr>
      <w:rPr>
        <w:rFonts w:ascii="Times New Roman" w:hAnsi="Times New Roman" w:hint="default"/>
      </w:rPr>
    </w:lvl>
    <w:lvl w:ilvl="5" w:tplc="4BCC3E62" w:tentative="1">
      <w:start w:val="1"/>
      <w:numFmt w:val="bullet"/>
      <w:lvlText w:val="-"/>
      <w:lvlJc w:val="left"/>
      <w:pPr>
        <w:tabs>
          <w:tab w:val="num" w:pos="4320"/>
        </w:tabs>
        <w:ind w:left="4320" w:hanging="360"/>
      </w:pPr>
      <w:rPr>
        <w:rFonts w:ascii="Times New Roman" w:hAnsi="Times New Roman" w:hint="default"/>
      </w:rPr>
    </w:lvl>
    <w:lvl w:ilvl="6" w:tplc="A0102656" w:tentative="1">
      <w:start w:val="1"/>
      <w:numFmt w:val="bullet"/>
      <w:lvlText w:val="-"/>
      <w:lvlJc w:val="left"/>
      <w:pPr>
        <w:tabs>
          <w:tab w:val="num" w:pos="5040"/>
        </w:tabs>
        <w:ind w:left="5040" w:hanging="360"/>
      </w:pPr>
      <w:rPr>
        <w:rFonts w:ascii="Times New Roman" w:hAnsi="Times New Roman" w:hint="default"/>
      </w:rPr>
    </w:lvl>
    <w:lvl w:ilvl="7" w:tplc="153C0A64" w:tentative="1">
      <w:start w:val="1"/>
      <w:numFmt w:val="bullet"/>
      <w:lvlText w:val="-"/>
      <w:lvlJc w:val="left"/>
      <w:pPr>
        <w:tabs>
          <w:tab w:val="num" w:pos="5760"/>
        </w:tabs>
        <w:ind w:left="5760" w:hanging="360"/>
      </w:pPr>
      <w:rPr>
        <w:rFonts w:ascii="Times New Roman" w:hAnsi="Times New Roman" w:hint="default"/>
      </w:rPr>
    </w:lvl>
    <w:lvl w:ilvl="8" w:tplc="074A212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A83978"/>
    <w:multiLevelType w:val="hybridMultilevel"/>
    <w:tmpl w:val="CDAA8DC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E2D195A"/>
    <w:multiLevelType w:val="hybridMultilevel"/>
    <w:tmpl w:val="B1B64AC2"/>
    <w:lvl w:ilvl="0" w:tplc="ACE69CDC">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25611B1"/>
    <w:multiLevelType w:val="hybridMultilevel"/>
    <w:tmpl w:val="28ACB0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44A7EF8"/>
    <w:multiLevelType w:val="hybridMultilevel"/>
    <w:tmpl w:val="80805764"/>
    <w:lvl w:ilvl="0" w:tplc="2D50AB5C">
      <w:start w:val="1"/>
      <w:numFmt w:val="bullet"/>
      <w:lvlText w:val="•"/>
      <w:lvlJc w:val="left"/>
      <w:pPr>
        <w:tabs>
          <w:tab w:val="num" w:pos="720"/>
        </w:tabs>
        <w:ind w:left="720" w:hanging="360"/>
      </w:pPr>
      <w:rPr>
        <w:rFonts w:ascii="Arial" w:hAnsi="Arial" w:hint="default"/>
      </w:rPr>
    </w:lvl>
    <w:lvl w:ilvl="1" w:tplc="899479D2" w:tentative="1">
      <w:start w:val="1"/>
      <w:numFmt w:val="bullet"/>
      <w:lvlText w:val="•"/>
      <w:lvlJc w:val="left"/>
      <w:pPr>
        <w:tabs>
          <w:tab w:val="num" w:pos="1440"/>
        </w:tabs>
        <w:ind w:left="1440" w:hanging="360"/>
      </w:pPr>
      <w:rPr>
        <w:rFonts w:ascii="Arial" w:hAnsi="Arial" w:hint="default"/>
      </w:rPr>
    </w:lvl>
    <w:lvl w:ilvl="2" w:tplc="E4D0C5B4" w:tentative="1">
      <w:start w:val="1"/>
      <w:numFmt w:val="bullet"/>
      <w:lvlText w:val="•"/>
      <w:lvlJc w:val="left"/>
      <w:pPr>
        <w:tabs>
          <w:tab w:val="num" w:pos="2160"/>
        </w:tabs>
        <w:ind w:left="2160" w:hanging="360"/>
      </w:pPr>
      <w:rPr>
        <w:rFonts w:ascii="Arial" w:hAnsi="Arial" w:hint="default"/>
      </w:rPr>
    </w:lvl>
    <w:lvl w:ilvl="3" w:tplc="0E30C59E" w:tentative="1">
      <w:start w:val="1"/>
      <w:numFmt w:val="bullet"/>
      <w:lvlText w:val="•"/>
      <w:lvlJc w:val="left"/>
      <w:pPr>
        <w:tabs>
          <w:tab w:val="num" w:pos="2880"/>
        </w:tabs>
        <w:ind w:left="2880" w:hanging="360"/>
      </w:pPr>
      <w:rPr>
        <w:rFonts w:ascii="Arial" w:hAnsi="Arial" w:hint="default"/>
      </w:rPr>
    </w:lvl>
    <w:lvl w:ilvl="4" w:tplc="F84AB0F4" w:tentative="1">
      <w:start w:val="1"/>
      <w:numFmt w:val="bullet"/>
      <w:lvlText w:val="•"/>
      <w:lvlJc w:val="left"/>
      <w:pPr>
        <w:tabs>
          <w:tab w:val="num" w:pos="3600"/>
        </w:tabs>
        <w:ind w:left="3600" w:hanging="360"/>
      </w:pPr>
      <w:rPr>
        <w:rFonts w:ascii="Arial" w:hAnsi="Arial" w:hint="default"/>
      </w:rPr>
    </w:lvl>
    <w:lvl w:ilvl="5" w:tplc="30A20D04" w:tentative="1">
      <w:start w:val="1"/>
      <w:numFmt w:val="bullet"/>
      <w:lvlText w:val="•"/>
      <w:lvlJc w:val="left"/>
      <w:pPr>
        <w:tabs>
          <w:tab w:val="num" w:pos="4320"/>
        </w:tabs>
        <w:ind w:left="4320" w:hanging="360"/>
      </w:pPr>
      <w:rPr>
        <w:rFonts w:ascii="Arial" w:hAnsi="Arial" w:hint="default"/>
      </w:rPr>
    </w:lvl>
    <w:lvl w:ilvl="6" w:tplc="CE90FACA" w:tentative="1">
      <w:start w:val="1"/>
      <w:numFmt w:val="bullet"/>
      <w:lvlText w:val="•"/>
      <w:lvlJc w:val="left"/>
      <w:pPr>
        <w:tabs>
          <w:tab w:val="num" w:pos="5040"/>
        </w:tabs>
        <w:ind w:left="5040" w:hanging="360"/>
      </w:pPr>
      <w:rPr>
        <w:rFonts w:ascii="Arial" w:hAnsi="Arial" w:hint="default"/>
      </w:rPr>
    </w:lvl>
    <w:lvl w:ilvl="7" w:tplc="CECC259E" w:tentative="1">
      <w:start w:val="1"/>
      <w:numFmt w:val="bullet"/>
      <w:lvlText w:val="•"/>
      <w:lvlJc w:val="left"/>
      <w:pPr>
        <w:tabs>
          <w:tab w:val="num" w:pos="5760"/>
        </w:tabs>
        <w:ind w:left="5760" w:hanging="360"/>
      </w:pPr>
      <w:rPr>
        <w:rFonts w:ascii="Arial" w:hAnsi="Arial" w:hint="default"/>
      </w:rPr>
    </w:lvl>
    <w:lvl w:ilvl="8" w:tplc="729E990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C4257CE"/>
    <w:multiLevelType w:val="hybridMultilevel"/>
    <w:tmpl w:val="2432EA20"/>
    <w:lvl w:ilvl="0" w:tplc="D0D2C2F0">
      <w:numFmt w:val="bullet"/>
      <w:lvlText w:val="-"/>
      <w:lvlJc w:val="left"/>
      <w:pPr>
        <w:ind w:left="1065" w:hanging="705"/>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F2758F0"/>
    <w:multiLevelType w:val="hybridMultilevel"/>
    <w:tmpl w:val="5AD2B762"/>
    <w:lvl w:ilvl="0" w:tplc="BA62CEF8">
      <w:start w:val="1"/>
      <w:numFmt w:val="bullet"/>
      <w:lvlText w:val="-"/>
      <w:lvlJc w:val="left"/>
      <w:pPr>
        <w:tabs>
          <w:tab w:val="num" w:pos="720"/>
        </w:tabs>
        <w:ind w:left="720" w:hanging="360"/>
      </w:pPr>
      <w:rPr>
        <w:rFonts w:ascii="Calibri" w:hAnsi="Calibri" w:hint="default"/>
      </w:rPr>
    </w:lvl>
    <w:lvl w:ilvl="1" w:tplc="88A0C962" w:tentative="1">
      <w:start w:val="1"/>
      <w:numFmt w:val="bullet"/>
      <w:lvlText w:val="-"/>
      <w:lvlJc w:val="left"/>
      <w:pPr>
        <w:tabs>
          <w:tab w:val="num" w:pos="1440"/>
        </w:tabs>
        <w:ind w:left="1440" w:hanging="360"/>
      </w:pPr>
      <w:rPr>
        <w:rFonts w:ascii="Calibri" w:hAnsi="Calibri" w:hint="default"/>
      </w:rPr>
    </w:lvl>
    <w:lvl w:ilvl="2" w:tplc="56849A06" w:tentative="1">
      <w:start w:val="1"/>
      <w:numFmt w:val="bullet"/>
      <w:lvlText w:val="-"/>
      <w:lvlJc w:val="left"/>
      <w:pPr>
        <w:tabs>
          <w:tab w:val="num" w:pos="2160"/>
        </w:tabs>
        <w:ind w:left="2160" w:hanging="360"/>
      </w:pPr>
      <w:rPr>
        <w:rFonts w:ascii="Calibri" w:hAnsi="Calibri" w:hint="default"/>
      </w:rPr>
    </w:lvl>
    <w:lvl w:ilvl="3" w:tplc="78CEE23C" w:tentative="1">
      <w:start w:val="1"/>
      <w:numFmt w:val="bullet"/>
      <w:lvlText w:val="-"/>
      <w:lvlJc w:val="left"/>
      <w:pPr>
        <w:tabs>
          <w:tab w:val="num" w:pos="2880"/>
        </w:tabs>
        <w:ind w:left="2880" w:hanging="360"/>
      </w:pPr>
      <w:rPr>
        <w:rFonts w:ascii="Calibri" w:hAnsi="Calibri" w:hint="default"/>
      </w:rPr>
    </w:lvl>
    <w:lvl w:ilvl="4" w:tplc="DB420496" w:tentative="1">
      <w:start w:val="1"/>
      <w:numFmt w:val="bullet"/>
      <w:lvlText w:val="-"/>
      <w:lvlJc w:val="left"/>
      <w:pPr>
        <w:tabs>
          <w:tab w:val="num" w:pos="3600"/>
        </w:tabs>
        <w:ind w:left="3600" w:hanging="360"/>
      </w:pPr>
      <w:rPr>
        <w:rFonts w:ascii="Calibri" w:hAnsi="Calibri" w:hint="default"/>
      </w:rPr>
    </w:lvl>
    <w:lvl w:ilvl="5" w:tplc="4C888A50" w:tentative="1">
      <w:start w:val="1"/>
      <w:numFmt w:val="bullet"/>
      <w:lvlText w:val="-"/>
      <w:lvlJc w:val="left"/>
      <w:pPr>
        <w:tabs>
          <w:tab w:val="num" w:pos="4320"/>
        </w:tabs>
        <w:ind w:left="4320" w:hanging="360"/>
      </w:pPr>
      <w:rPr>
        <w:rFonts w:ascii="Calibri" w:hAnsi="Calibri" w:hint="default"/>
      </w:rPr>
    </w:lvl>
    <w:lvl w:ilvl="6" w:tplc="9810106E" w:tentative="1">
      <w:start w:val="1"/>
      <w:numFmt w:val="bullet"/>
      <w:lvlText w:val="-"/>
      <w:lvlJc w:val="left"/>
      <w:pPr>
        <w:tabs>
          <w:tab w:val="num" w:pos="5040"/>
        </w:tabs>
        <w:ind w:left="5040" w:hanging="360"/>
      </w:pPr>
      <w:rPr>
        <w:rFonts w:ascii="Calibri" w:hAnsi="Calibri" w:hint="default"/>
      </w:rPr>
    </w:lvl>
    <w:lvl w:ilvl="7" w:tplc="A2F06C0E" w:tentative="1">
      <w:start w:val="1"/>
      <w:numFmt w:val="bullet"/>
      <w:lvlText w:val="-"/>
      <w:lvlJc w:val="left"/>
      <w:pPr>
        <w:tabs>
          <w:tab w:val="num" w:pos="5760"/>
        </w:tabs>
        <w:ind w:left="5760" w:hanging="360"/>
      </w:pPr>
      <w:rPr>
        <w:rFonts w:ascii="Calibri" w:hAnsi="Calibri" w:hint="default"/>
      </w:rPr>
    </w:lvl>
    <w:lvl w:ilvl="8" w:tplc="D6925DA6" w:tentative="1">
      <w:start w:val="1"/>
      <w:numFmt w:val="bullet"/>
      <w:lvlText w:val="-"/>
      <w:lvlJc w:val="left"/>
      <w:pPr>
        <w:tabs>
          <w:tab w:val="num" w:pos="6480"/>
        </w:tabs>
        <w:ind w:left="6480" w:hanging="360"/>
      </w:pPr>
      <w:rPr>
        <w:rFonts w:ascii="Calibri" w:hAnsi="Calibri" w:hint="default"/>
      </w:rPr>
    </w:lvl>
  </w:abstractNum>
  <w:abstractNum w:abstractNumId="9" w15:restartNumberingAfterBreak="0">
    <w:nsid w:val="22CA5BA1"/>
    <w:multiLevelType w:val="hybridMultilevel"/>
    <w:tmpl w:val="250E0422"/>
    <w:lvl w:ilvl="0" w:tplc="04130001">
      <w:start w:val="1"/>
      <w:numFmt w:val="bullet"/>
      <w:lvlText w:val=""/>
      <w:lvlJc w:val="left"/>
      <w:pPr>
        <w:ind w:left="360" w:hanging="360"/>
      </w:pPr>
      <w:rPr>
        <w:rFonts w:ascii="Symbol" w:eastAsia="Times New Roman" w:hAnsi="Symbol"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7CE538E"/>
    <w:multiLevelType w:val="hybridMultilevel"/>
    <w:tmpl w:val="6C0EBC5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C712ED3"/>
    <w:multiLevelType w:val="hybridMultilevel"/>
    <w:tmpl w:val="082A81E4"/>
    <w:lvl w:ilvl="0" w:tplc="7ACC400E">
      <w:start w:val="1"/>
      <w:numFmt w:val="bullet"/>
      <w:lvlText w:val="-"/>
      <w:lvlJc w:val="left"/>
      <w:pPr>
        <w:tabs>
          <w:tab w:val="num" w:pos="720"/>
        </w:tabs>
        <w:ind w:left="720" w:hanging="360"/>
      </w:pPr>
      <w:rPr>
        <w:rFonts w:ascii="Calibri" w:hAnsi="Calibri" w:hint="default"/>
      </w:rPr>
    </w:lvl>
    <w:lvl w:ilvl="1" w:tplc="B7FE3C02" w:tentative="1">
      <w:start w:val="1"/>
      <w:numFmt w:val="bullet"/>
      <w:lvlText w:val="-"/>
      <w:lvlJc w:val="left"/>
      <w:pPr>
        <w:tabs>
          <w:tab w:val="num" w:pos="1440"/>
        </w:tabs>
        <w:ind w:left="1440" w:hanging="360"/>
      </w:pPr>
      <w:rPr>
        <w:rFonts w:ascii="Calibri" w:hAnsi="Calibri" w:hint="default"/>
      </w:rPr>
    </w:lvl>
    <w:lvl w:ilvl="2" w:tplc="86E0B132" w:tentative="1">
      <w:start w:val="1"/>
      <w:numFmt w:val="bullet"/>
      <w:lvlText w:val="-"/>
      <w:lvlJc w:val="left"/>
      <w:pPr>
        <w:tabs>
          <w:tab w:val="num" w:pos="2160"/>
        </w:tabs>
        <w:ind w:left="2160" w:hanging="360"/>
      </w:pPr>
      <w:rPr>
        <w:rFonts w:ascii="Calibri" w:hAnsi="Calibri" w:hint="default"/>
      </w:rPr>
    </w:lvl>
    <w:lvl w:ilvl="3" w:tplc="72BAB3A0" w:tentative="1">
      <w:start w:val="1"/>
      <w:numFmt w:val="bullet"/>
      <w:lvlText w:val="-"/>
      <w:lvlJc w:val="left"/>
      <w:pPr>
        <w:tabs>
          <w:tab w:val="num" w:pos="2880"/>
        </w:tabs>
        <w:ind w:left="2880" w:hanging="360"/>
      </w:pPr>
      <w:rPr>
        <w:rFonts w:ascii="Calibri" w:hAnsi="Calibri" w:hint="default"/>
      </w:rPr>
    </w:lvl>
    <w:lvl w:ilvl="4" w:tplc="88DCD20E" w:tentative="1">
      <w:start w:val="1"/>
      <w:numFmt w:val="bullet"/>
      <w:lvlText w:val="-"/>
      <w:lvlJc w:val="left"/>
      <w:pPr>
        <w:tabs>
          <w:tab w:val="num" w:pos="3600"/>
        </w:tabs>
        <w:ind w:left="3600" w:hanging="360"/>
      </w:pPr>
      <w:rPr>
        <w:rFonts w:ascii="Calibri" w:hAnsi="Calibri" w:hint="default"/>
      </w:rPr>
    </w:lvl>
    <w:lvl w:ilvl="5" w:tplc="FFC6EF0C" w:tentative="1">
      <w:start w:val="1"/>
      <w:numFmt w:val="bullet"/>
      <w:lvlText w:val="-"/>
      <w:lvlJc w:val="left"/>
      <w:pPr>
        <w:tabs>
          <w:tab w:val="num" w:pos="4320"/>
        </w:tabs>
        <w:ind w:left="4320" w:hanging="360"/>
      </w:pPr>
      <w:rPr>
        <w:rFonts w:ascii="Calibri" w:hAnsi="Calibri" w:hint="default"/>
      </w:rPr>
    </w:lvl>
    <w:lvl w:ilvl="6" w:tplc="69C89866" w:tentative="1">
      <w:start w:val="1"/>
      <w:numFmt w:val="bullet"/>
      <w:lvlText w:val="-"/>
      <w:lvlJc w:val="left"/>
      <w:pPr>
        <w:tabs>
          <w:tab w:val="num" w:pos="5040"/>
        </w:tabs>
        <w:ind w:left="5040" w:hanging="360"/>
      </w:pPr>
      <w:rPr>
        <w:rFonts w:ascii="Calibri" w:hAnsi="Calibri" w:hint="default"/>
      </w:rPr>
    </w:lvl>
    <w:lvl w:ilvl="7" w:tplc="2DE86DFA" w:tentative="1">
      <w:start w:val="1"/>
      <w:numFmt w:val="bullet"/>
      <w:lvlText w:val="-"/>
      <w:lvlJc w:val="left"/>
      <w:pPr>
        <w:tabs>
          <w:tab w:val="num" w:pos="5760"/>
        </w:tabs>
        <w:ind w:left="5760" w:hanging="360"/>
      </w:pPr>
      <w:rPr>
        <w:rFonts w:ascii="Calibri" w:hAnsi="Calibri" w:hint="default"/>
      </w:rPr>
    </w:lvl>
    <w:lvl w:ilvl="8" w:tplc="6D1A1018" w:tentative="1">
      <w:start w:val="1"/>
      <w:numFmt w:val="bullet"/>
      <w:lvlText w:val="-"/>
      <w:lvlJc w:val="left"/>
      <w:pPr>
        <w:tabs>
          <w:tab w:val="num" w:pos="6480"/>
        </w:tabs>
        <w:ind w:left="6480" w:hanging="360"/>
      </w:pPr>
      <w:rPr>
        <w:rFonts w:ascii="Calibri" w:hAnsi="Calibri" w:hint="default"/>
      </w:rPr>
    </w:lvl>
  </w:abstractNum>
  <w:abstractNum w:abstractNumId="12" w15:restartNumberingAfterBreak="0">
    <w:nsid w:val="30FD04FD"/>
    <w:multiLevelType w:val="hybridMultilevel"/>
    <w:tmpl w:val="0C00B9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5A1320C"/>
    <w:multiLevelType w:val="multilevel"/>
    <w:tmpl w:val="6A581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FC2F3E"/>
    <w:multiLevelType w:val="hybridMultilevel"/>
    <w:tmpl w:val="3EFE110A"/>
    <w:lvl w:ilvl="0" w:tplc="12C099C8">
      <w:start w:val="1"/>
      <w:numFmt w:val="bullet"/>
      <w:lvlText w:val="•"/>
      <w:lvlJc w:val="left"/>
      <w:pPr>
        <w:tabs>
          <w:tab w:val="num" w:pos="720"/>
        </w:tabs>
        <w:ind w:left="720" w:hanging="360"/>
      </w:pPr>
      <w:rPr>
        <w:rFonts w:ascii="Arial" w:hAnsi="Arial" w:hint="default"/>
      </w:rPr>
    </w:lvl>
    <w:lvl w:ilvl="1" w:tplc="2932C4C0" w:tentative="1">
      <w:start w:val="1"/>
      <w:numFmt w:val="bullet"/>
      <w:lvlText w:val="•"/>
      <w:lvlJc w:val="left"/>
      <w:pPr>
        <w:tabs>
          <w:tab w:val="num" w:pos="1440"/>
        </w:tabs>
        <w:ind w:left="1440" w:hanging="360"/>
      </w:pPr>
      <w:rPr>
        <w:rFonts w:ascii="Arial" w:hAnsi="Arial" w:hint="default"/>
      </w:rPr>
    </w:lvl>
    <w:lvl w:ilvl="2" w:tplc="8ADED090" w:tentative="1">
      <w:start w:val="1"/>
      <w:numFmt w:val="bullet"/>
      <w:lvlText w:val="•"/>
      <w:lvlJc w:val="left"/>
      <w:pPr>
        <w:tabs>
          <w:tab w:val="num" w:pos="2160"/>
        </w:tabs>
        <w:ind w:left="2160" w:hanging="360"/>
      </w:pPr>
      <w:rPr>
        <w:rFonts w:ascii="Arial" w:hAnsi="Arial" w:hint="default"/>
      </w:rPr>
    </w:lvl>
    <w:lvl w:ilvl="3" w:tplc="B886919E" w:tentative="1">
      <w:start w:val="1"/>
      <w:numFmt w:val="bullet"/>
      <w:lvlText w:val="•"/>
      <w:lvlJc w:val="left"/>
      <w:pPr>
        <w:tabs>
          <w:tab w:val="num" w:pos="2880"/>
        </w:tabs>
        <w:ind w:left="2880" w:hanging="360"/>
      </w:pPr>
      <w:rPr>
        <w:rFonts w:ascii="Arial" w:hAnsi="Arial" w:hint="default"/>
      </w:rPr>
    </w:lvl>
    <w:lvl w:ilvl="4" w:tplc="E918E114" w:tentative="1">
      <w:start w:val="1"/>
      <w:numFmt w:val="bullet"/>
      <w:lvlText w:val="•"/>
      <w:lvlJc w:val="left"/>
      <w:pPr>
        <w:tabs>
          <w:tab w:val="num" w:pos="3600"/>
        </w:tabs>
        <w:ind w:left="3600" w:hanging="360"/>
      </w:pPr>
      <w:rPr>
        <w:rFonts w:ascii="Arial" w:hAnsi="Arial" w:hint="default"/>
      </w:rPr>
    </w:lvl>
    <w:lvl w:ilvl="5" w:tplc="64E8ADA8" w:tentative="1">
      <w:start w:val="1"/>
      <w:numFmt w:val="bullet"/>
      <w:lvlText w:val="•"/>
      <w:lvlJc w:val="left"/>
      <w:pPr>
        <w:tabs>
          <w:tab w:val="num" w:pos="4320"/>
        </w:tabs>
        <w:ind w:left="4320" w:hanging="360"/>
      </w:pPr>
      <w:rPr>
        <w:rFonts w:ascii="Arial" w:hAnsi="Arial" w:hint="default"/>
      </w:rPr>
    </w:lvl>
    <w:lvl w:ilvl="6" w:tplc="A7BA07FC" w:tentative="1">
      <w:start w:val="1"/>
      <w:numFmt w:val="bullet"/>
      <w:lvlText w:val="•"/>
      <w:lvlJc w:val="left"/>
      <w:pPr>
        <w:tabs>
          <w:tab w:val="num" w:pos="5040"/>
        </w:tabs>
        <w:ind w:left="5040" w:hanging="360"/>
      </w:pPr>
      <w:rPr>
        <w:rFonts w:ascii="Arial" w:hAnsi="Arial" w:hint="default"/>
      </w:rPr>
    </w:lvl>
    <w:lvl w:ilvl="7" w:tplc="A92C7896" w:tentative="1">
      <w:start w:val="1"/>
      <w:numFmt w:val="bullet"/>
      <w:lvlText w:val="•"/>
      <w:lvlJc w:val="left"/>
      <w:pPr>
        <w:tabs>
          <w:tab w:val="num" w:pos="5760"/>
        </w:tabs>
        <w:ind w:left="5760" w:hanging="360"/>
      </w:pPr>
      <w:rPr>
        <w:rFonts w:ascii="Arial" w:hAnsi="Arial" w:hint="default"/>
      </w:rPr>
    </w:lvl>
    <w:lvl w:ilvl="8" w:tplc="7A2C5CF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CB64273"/>
    <w:multiLevelType w:val="hybridMultilevel"/>
    <w:tmpl w:val="E948FC5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6" w15:restartNumberingAfterBreak="0">
    <w:nsid w:val="3E9C2689"/>
    <w:multiLevelType w:val="hybridMultilevel"/>
    <w:tmpl w:val="238C1604"/>
    <w:lvl w:ilvl="0" w:tplc="16D8A394">
      <w:start w:val="1"/>
      <w:numFmt w:val="bullet"/>
      <w:lvlText w:val="-"/>
      <w:lvlJc w:val="left"/>
      <w:pPr>
        <w:tabs>
          <w:tab w:val="num" w:pos="720"/>
        </w:tabs>
        <w:ind w:left="720" w:hanging="360"/>
      </w:pPr>
      <w:rPr>
        <w:rFonts w:ascii="Times New Roman" w:hAnsi="Times New Roman" w:hint="default"/>
      </w:rPr>
    </w:lvl>
    <w:lvl w:ilvl="1" w:tplc="FE105FB0">
      <w:start w:val="1217"/>
      <w:numFmt w:val="bullet"/>
      <w:lvlText w:val="•"/>
      <w:lvlJc w:val="left"/>
      <w:pPr>
        <w:tabs>
          <w:tab w:val="num" w:pos="1440"/>
        </w:tabs>
        <w:ind w:left="1440" w:hanging="360"/>
      </w:pPr>
      <w:rPr>
        <w:rFonts w:ascii="Arial" w:hAnsi="Arial" w:hint="default"/>
      </w:rPr>
    </w:lvl>
    <w:lvl w:ilvl="2" w:tplc="74C8B2B4" w:tentative="1">
      <w:start w:val="1"/>
      <w:numFmt w:val="bullet"/>
      <w:lvlText w:val="-"/>
      <w:lvlJc w:val="left"/>
      <w:pPr>
        <w:tabs>
          <w:tab w:val="num" w:pos="2160"/>
        </w:tabs>
        <w:ind w:left="2160" w:hanging="360"/>
      </w:pPr>
      <w:rPr>
        <w:rFonts w:ascii="Times New Roman" w:hAnsi="Times New Roman" w:hint="default"/>
      </w:rPr>
    </w:lvl>
    <w:lvl w:ilvl="3" w:tplc="2D3A5F4C" w:tentative="1">
      <w:start w:val="1"/>
      <w:numFmt w:val="bullet"/>
      <w:lvlText w:val="-"/>
      <w:lvlJc w:val="left"/>
      <w:pPr>
        <w:tabs>
          <w:tab w:val="num" w:pos="2880"/>
        </w:tabs>
        <w:ind w:left="2880" w:hanging="360"/>
      </w:pPr>
      <w:rPr>
        <w:rFonts w:ascii="Times New Roman" w:hAnsi="Times New Roman" w:hint="default"/>
      </w:rPr>
    </w:lvl>
    <w:lvl w:ilvl="4" w:tplc="3ED60F6C" w:tentative="1">
      <w:start w:val="1"/>
      <w:numFmt w:val="bullet"/>
      <w:lvlText w:val="-"/>
      <w:lvlJc w:val="left"/>
      <w:pPr>
        <w:tabs>
          <w:tab w:val="num" w:pos="3600"/>
        </w:tabs>
        <w:ind w:left="3600" w:hanging="360"/>
      </w:pPr>
      <w:rPr>
        <w:rFonts w:ascii="Times New Roman" w:hAnsi="Times New Roman" w:hint="default"/>
      </w:rPr>
    </w:lvl>
    <w:lvl w:ilvl="5" w:tplc="FDEC0DA4" w:tentative="1">
      <w:start w:val="1"/>
      <w:numFmt w:val="bullet"/>
      <w:lvlText w:val="-"/>
      <w:lvlJc w:val="left"/>
      <w:pPr>
        <w:tabs>
          <w:tab w:val="num" w:pos="4320"/>
        </w:tabs>
        <w:ind w:left="4320" w:hanging="360"/>
      </w:pPr>
      <w:rPr>
        <w:rFonts w:ascii="Times New Roman" w:hAnsi="Times New Roman" w:hint="default"/>
      </w:rPr>
    </w:lvl>
    <w:lvl w:ilvl="6" w:tplc="C3427468" w:tentative="1">
      <w:start w:val="1"/>
      <w:numFmt w:val="bullet"/>
      <w:lvlText w:val="-"/>
      <w:lvlJc w:val="left"/>
      <w:pPr>
        <w:tabs>
          <w:tab w:val="num" w:pos="5040"/>
        </w:tabs>
        <w:ind w:left="5040" w:hanging="360"/>
      </w:pPr>
      <w:rPr>
        <w:rFonts w:ascii="Times New Roman" w:hAnsi="Times New Roman" w:hint="default"/>
      </w:rPr>
    </w:lvl>
    <w:lvl w:ilvl="7" w:tplc="1C7ABDDC" w:tentative="1">
      <w:start w:val="1"/>
      <w:numFmt w:val="bullet"/>
      <w:lvlText w:val="-"/>
      <w:lvlJc w:val="left"/>
      <w:pPr>
        <w:tabs>
          <w:tab w:val="num" w:pos="5760"/>
        </w:tabs>
        <w:ind w:left="5760" w:hanging="360"/>
      </w:pPr>
      <w:rPr>
        <w:rFonts w:ascii="Times New Roman" w:hAnsi="Times New Roman" w:hint="default"/>
      </w:rPr>
    </w:lvl>
    <w:lvl w:ilvl="8" w:tplc="1F767AF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10353FA"/>
    <w:multiLevelType w:val="hybridMultilevel"/>
    <w:tmpl w:val="CE4A9DCA"/>
    <w:lvl w:ilvl="0" w:tplc="F476FFC0">
      <w:start w:val="1"/>
      <w:numFmt w:val="bullet"/>
      <w:lvlText w:val="-"/>
      <w:lvlJc w:val="left"/>
      <w:pPr>
        <w:tabs>
          <w:tab w:val="num" w:pos="720"/>
        </w:tabs>
        <w:ind w:left="720" w:hanging="360"/>
      </w:pPr>
      <w:rPr>
        <w:rFonts w:ascii="Calibri" w:hAnsi="Calibri" w:hint="default"/>
      </w:rPr>
    </w:lvl>
    <w:lvl w:ilvl="1" w:tplc="2518746E" w:tentative="1">
      <w:start w:val="1"/>
      <w:numFmt w:val="bullet"/>
      <w:lvlText w:val="-"/>
      <w:lvlJc w:val="left"/>
      <w:pPr>
        <w:tabs>
          <w:tab w:val="num" w:pos="1440"/>
        </w:tabs>
        <w:ind w:left="1440" w:hanging="360"/>
      </w:pPr>
      <w:rPr>
        <w:rFonts w:ascii="Calibri" w:hAnsi="Calibri" w:hint="default"/>
      </w:rPr>
    </w:lvl>
    <w:lvl w:ilvl="2" w:tplc="0818C12A" w:tentative="1">
      <w:start w:val="1"/>
      <w:numFmt w:val="bullet"/>
      <w:lvlText w:val="-"/>
      <w:lvlJc w:val="left"/>
      <w:pPr>
        <w:tabs>
          <w:tab w:val="num" w:pos="2160"/>
        </w:tabs>
        <w:ind w:left="2160" w:hanging="360"/>
      </w:pPr>
      <w:rPr>
        <w:rFonts w:ascii="Calibri" w:hAnsi="Calibri" w:hint="default"/>
      </w:rPr>
    </w:lvl>
    <w:lvl w:ilvl="3" w:tplc="FCCCC8DC" w:tentative="1">
      <w:start w:val="1"/>
      <w:numFmt w:val="bullet"/>
      <w:lvlText w:val="-"/>
      <w:lvlJc w:val="left"/>
      <w:pPr>
        <w:tabs>
          <w:tab w:val="num" w:pos="2880"/>
        </w:tabs>
        <w:ind w:left="2880" w:hanging="360"/>
      </w:pPr>
      <w:rPr>
        <w:rFonts w:ascii="Calibri" w:hAnsi="Calibri" w:hint="default"/>
      </w:rPr>
    </w:lvl>
    <w:lvl w:ilvl="4" w:tplc="253857D0" w:tentative="1">
      <w:start w:val="1"/>
      <w:numFmt w:val="bullet"/>
      <w:lvlText w:val="-"/>
      <w:lvlJc w:val="left"/>
      <w:pPr>
        <w:tabs>
          <w:tab w:val="num" w:pos="3600"/>
        </w:tabs>
        <w:ind w:left="3600" w:hanging="360"/>
      </w:pPr>
      <w:rPr>
        <w:rFonts w:ascii="Calibri" w:hAnsi="Calibri" w:hint="default"/>
      </w:rPr>
    </w:lvl>
    <w:lvl w:ilvl="5" w:tplc="47E0B45C" w:tentative="1">
      <w:start w:val="1"/>
      <w:numFmt w:val="bullet"/>
      <w:lvlText w:val="-"/>
      <w:lvlJc w:val="left"/>
      <w:pPr>
        <w:tabs>
          <w:tab w:val="num" w:pos="4320"/>
        </w:tabs>
        <w:ind w:left="4320" w:hanging="360"/>
      </w:pPr>
      <w:rPr>
        <w:rFonts w:ascii="Calibri" w:hAnsi="Calibri" w:hint="default"/>
      </w:rPr>
    </w:lvl>
    <w:lvl w:ilvl="6" w:tplc="ABEAC384" w:tentative="1">
      <w:start w:val="1"/>
      <w:numFmt w:val="bullet"/>
      <w:lvlText w:val="-"/>
      <w:lvlJc w:val="left"/>
      <w:pPr>
        <w:tabs>
          <w:tab w:val="num" w:pos="5040"/>
        </w:tabs>
        <w:ind w:left="5040" w:hanging="360"/>
      </w:pPr>
      <w:rPr>
        <w:rFonts w:ascii="Calibri" w:hAnsi="Calibri" w:hint="default"/>
      </w:rPr>
    </w:lvl>
    <w:lvl w:ilvl="7" w:tplc="4372DC64" w:tentative="1">
      <w:start w:val="1"/>
      <w:numFmt w:val="bullet"/>
      <w:lvlText w:val="-"/>
      <w:lvlJc w:val="left"/>
      <w:pPr>
        <w:tabs>
          <w:tab w:val="num" w:pos="5760"/>
        </w:tabs>
        <w:ind w:left="5760" w:hanging="360"/>
      </w:pPr>
      <w:rPr>
        <w:rFonts w:ascii="Calibri" w:hAnsi="Calibri" w:hint="default"/>
      </w:rPr>
    </w:lvl>
    <w:lvl w:ilvl="8" w:tplc="A4746994" w:tentative="1">
      <w:start w:val="1"/>
      <w:numFmt w:val="bullet"/>
      <w:lvlText w:val="-"/>
      <w:lvlJc w:val="left"/>
      <w:pPr>
        <w:tabs>
          <w:tab w:val="num" w:pos="6480"/>
        </w:tabs>
        <w:ind w:left="6480" w:hanging="360"/>
      </w:pPr>
      <w:rPr>
        <w:rFonts w:ascii="Calibri" w:hAnsi="Calibri" w:hint="default"/>
      </w:rPr>
    </w:lvl>
  </w:abstractNum>
  <w:abstractNum w:abstractNumId="18" w15:restartNumberingAfterBreak="0">
    <w:nsid w:val="464C0658"/>
    <w:multiLevelType w:val="hybridMultilevel"/>
    <w:tmpl w:val="04F819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F315461"/>
    <w:multiLevelType w:val="hybridMultilevel"/>
    <w:tmpl w:val="5208505E"/>
    <w:lvl w:ilvl="0" w:tplc="1506DD96">
      <w:start w:val="5"/>
      <w:numFmt w:val="bullet"/>
      <w:lvlText w:val="-"/>
      <w:lvlJc w:val="left"/>
      <w:pPr>
        <w:ind w:left="720" w:hanging="360"/>
      </w:pPr>
      <w:rPr>
        <w:rFonts w:ascii="Calibri" w:eastAsia="Times New Roman" w:hAnsi="Calibri" w:cs="Calibri" w:hint="default"/>
        <w:color w:val="000000" w:themeColor="tex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F827FC7"/>
    <w:multiLevelType w:val="hybridMultilevel"/>
    <w:tmpl w:val="A606E814"/>
    <w:lvl w:ilvl="0" w:tplc="ED9C154E">
      <w:numFmt w:val="bullet"/>
      <w:lvlText w:val="-"/>
      <w:lvlJc w:val="left"/>
      <w:pPr>
        <w:ind w:left="720" w:hanging="360"/>
      </w:pPr>
      <w:rPr>
        <w:rFonts w:ascii="Calibri" w:eastAsia="Arial Unicode MS" w:hAnsi="Calibri" w:cs="Arial Unicode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89B7439"/>
    <w:multiLevelType w:val="hybridMultilevel"/>
    <w:tmpl w:val="0712A0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9211B95"/>
    <w:multiLevelType w:val="hybridMultilevel"/>
    <w:tmpl w:val="BB06836C"/>
    <w:lvl w:ilvl="0" w:tplc="D0D2C2F0">
      <w:numFmt w:val="bullet"/>
      <w:lvlText w:val="-"/>
      <w:lvlJc w:val="left"/>
      <w:pPr>
        <w:ind w:left="1065" w:hanging="705"/>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E8C4046"/>
    <w:multiLevelType w:val="hybridMultilevel"/>
    <w:tmpl w:val="EA70855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6F5566B9"/>
    <w:multiLevelType w:val="hybridMultilevel"/>
    <w:tmpl w:val="30A201F8"/>
    <w:lvl w:ilvl="0" w:tplc="5D1ED18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9284B17"/>
    <w:multiLevelType w:val="hybridMultilevel"/>
    <w:tmpl w:val="F93C3ACC"/>
    <w:lvl w:ilvl="0" w:tplc="2E56ECC2">
      <w:start w:val="1"/>
      <w:numFmt w:val="bullet"/>
      <w:lvlText w:val="-"/>
      <w:lvlJc w:val="left"/>
      <w:pPr>
        <w:tabs>
          <w:tab w:val="num" w:pos="720"/>
        </w:tabs>
        <w:ind w:left="720" w:hanging="360"/>
      </w:pPr>
      <w:rPr>
        <w:rFonts w:ascii="Times New Roman" w:hAnsi="Times New Roman" w:hint="default"/>
      </w:rPr>
    </w:lvl>
    <w:lvl w:ilvl="1" w:tplc="4C328A22" w:tentative="1">
      <w:start w:val="1"/>
      <w:numFmt w:val="bullet"/>
      <w:lvlText w:val="-"/>
      <w:lvlJc w:val="left"/>
      <w:pPr>
        <w:tabs>
          <w:tab w:val="num" w:pos="1440"/>
        </w:tabs>
        <w:ind w:left="1440" w:hanging="360"/>
      </w:pPr>
      <w:rPr>
        <w:rFonts w:ascii="Times New Roman" w:hAnsi="Times New Roman" w:hint="default"/>
      </w:rPr>
    </w:lvl>
    <w:lvl w:ilvl="2" w:tplc="D8F4B6C6" w:tentative="1">
      <w:start w:val="1"/>
      <w:numFmt w:val="bullet"/>
      <w:lvlText w:val="-"/>
      <w:lvlJc w:val="left"/>
      <w:pPr>
        <w:tabs>
          <w:tab w:val="num" w:pos="2160"/>
        </w:tabs>
        <w:ind w:left="2160" w:hanging="360"/>
      </w:pPr>
      <w:rPr>
        <w:rFonts w:ascii="Times New Roman" w:hAnsi="Times New Roman" w:hint="default"/>
      </w:rPr>
    </w:lvl>
    <w:lvl w:ilvl="3" w:tplc="6976341E" w:tentative="1">
      <w:start w:val="1"/>
      <w:numFmt w:val="bullet"/>
      <w:lvlText w:val="-"/>
      <w:lvlJc w:val="left"/>
      <w:pPr>
        <w:tabs>
          <w:tab w:val="num" w:pos="2880"/>
        </w:tabs>
        <w:ind w:left="2880" w:hanging="360"/>
      </w:pPr>
      <w:rPr>
        <w:rFonts w:ascii="Times New Roman" w:hAnsi="Times New Roman" w:hint="default"/>
      </w:rPr>
    </w:lvl>
    <w:lvl w:ilvl="4" w:tplc="B4743F68" w:tentative="1">
      <w:start w:val="1"/>
      <w:numFmt w:val="bullet"/>
      <w:lvlText w:val="-"/>
      <w:lvlJc w:val="left"/>
      <w:pPr>
        <w:tabs>
          <w:tab w:val="num" w:pos="3600"/>
        </w:tabs>
        <w:ind w:left="3600" w:hanging="360"/>
      </w:pPr>
      <w:rPr>
        <w:rFonts w:ascii="Times New Roman" w:hAnsi="Times New Roman" w:hint="default"/>
      </w:rPr>
    </w:lvl>
    <w:lvl w:ilvl="5" w:tplc="E4EA85CA" w:tentative="1">
      <w:start w:val="1"/>
      <w:numFmt w:val="bullet"/>
      <w:lvlText w:val="-"/>
      <w:lvlJc w:val="left"/>
      <w:pPr>
        <w:tabs>
          <w:tab w:val="num" w:pos="4320"/>
        </w:tabs>
        <w:ind w:left="4320" w:hanging="360"/>
      </w:pPr>
      <w:rPr>
        <w:rFonts w:ascii="Times New Roman" w:hAnsi="Times New Roman" w:hint="default"/>
      </w:rPr>
    </w:lvl>
    <w:lvl w:ilvl="6" w:tplc="0470C08C" w:tentative="1">
      <w:start w:val="1"/>
      <w:numFmt w:val="bullet"/>
      <w:lvlText w:val="-"/>
      <w:lvlJc w:val="left"/>
      <w:pPr>
        <w:tabs>
          <w:tab w:val="num" w:pos="5040"/>
        </w:tabs>
        <w:ind w:left="5040" w:hanging="360"/>
      </w:pPr>
      <w:rPr>
        <w:rFonts w:ascii="Times New Roman" w:hAnsi="Times New Roman" w:hint="default"/>
      </w:rPr>
    </w:lvl>
    <w:lvl w:ilvl="7" w:tplc="538CB326" w:tentative="1">
      <w:start w:val="1"/>
      <w:numFmt w:val="bullet"/>
      <w:lvlText w:val="-"/>
      <w:lvlJc w:val="left"/>
      <w:pPr>
        <w:tabs>
          <w:tab w:val="num" w:pos="5760"/>
        </w:tabs>
        <w:ind w:left="5760" w:hanging="360"/>
      </w:pPr>
      <w:rPr>
        <w:rFonts w:ascii="Times New Roman" w:hAnsi="Times New Roman" w:hint="default"/>
      </w:rPr>
    </w:lvl>
    <w:lvl w:ilvl="8" w:tplc="40B85236" w:tentative="1">
      <w:start w:val="1"/>
      <w:numFmt w:val="bullet"/>
      <w:lvlText w:val="-"/>
      <w:lvlJc w:val="left"/>
      <w:pPr>
        <w:tabs>
          <w:tab w:val="num" w:pos="6480"/>
        </w:tabs>
        <w:ind w:left="6480" w:hanging="360"/>
      </w:pPr>
      <w:rPr>
        <w:rFonts w:ascii="Times New Roman" w:hAnsi="Times New Roman" w:hint="default"/>
      </w:rPr>
    </w:lvl>
  </w:abstractNum>
  <w:num w:numId="1">
    <w:abstractNumId w:val="18"/>
  </w:num>
  <w:num w:numId="2">
    <w:abstractNumId w:val="5"/>
  </w:num>
  <w:num w:numId="3">
    <w:abstractNumId w:val="21"/>
  </w:num>
  <w:num w:numId="4">
    <w:abstractNumId w:val="23"/>
  </w:num>
  <w:num w:numId="5">
    <w:abstractNumId w:val="4"/>
  </w:num>
  <w:num w:numId="6">
    <w:abstractNumId w:val="3"/>
  </w:num>
  <w:num w:numId="7">
    <w:abstractNumId w:val="13"/>
  </w:num>
  <w:num w:numId="8">
    <w:abstractNumId w:val="9"/>
  </w:num>
  <w:num w:numId="9">
    <w:abstractNumId w:val="12"/>
  </w:num>
  <w:num w:numId="10">
    <w:abstractNumId w:val="7"/>
  </w:num>
  <w:num w:numId="11">
    <w:abstractNumId w:val="22"/>
  </w:num>
  <w:num w:numId="12">
    <w:abstractNumId w:val="25"/>
  </w:num>
  <w:num w:numId="13">
    <w:abstractNumId w:val="2"/>
  </w:num>
  <w:num w:numId="14">
    <w:abstractNumId w:val="16"/>
  </w:num>
  <w:num w:numId="15">
    <w:abstractNumId w:val="8"/>
  </w:num>
  <w:num w:numId="16">
    <w:abstractNumId w:val="11"/>
  </w:num>
  <w:num w:numId="17">
    <w:abstractNumId w:val="17"/>
  </w:num>
  <w:num w:numId="18">
    <w:abstractNumId w:val="0"/>
  </w:num>
  <w:num w:numId="19">
    <w:abstractNumId w:val="1"/>
  </w:num>
  <w:num w:numId="20">
    <w:abstractNumId w:val="14"/>
  </w:num>
  <w:num w:numId="21">
    <w:abstractNumId w:val="6"/>
  </w:num>
  <w:num w:numId="22">
    <w:abstractNumId w:val="20"/>
  </w:num>
  <w:num w:numId="23">
    <w:abstractNumId w:val="10"/>
  </w:num>
  <w:num w:numId="24">
    <w:abstractNumId w:val="19"/>
  </w:num>
  <w:num w:numId="25">
    <w:abstractNumId w:val="24"/>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CA0"/>
    <w:rsid w:val="00003137"/>
    <w:rsid w:val="000038F1"/>
    <w:rsid w:val="00010BCF"/>
    <w:rsid w:val="00063E1E"/>
    <w:rsid w:val="0007726B"/>
    <w:rsid w:val="00096940"/>
    <w:rsid w:val="000A0E67"/>
    <w:rsid w:val="000B13C5"/>
    <w:rsid w:val="000B558A"/>
    <w:rsid w:val="0011331C"/>
    <w:rsid w:val="00116AA1"/>
    <w:rsid w:val="00157FD4"/>
    <w:rsid w:val="00162BCE"/>
    <w:rsid w:val="00177BDF"/>
    <w:rsid w:val="001976E3"/>
    <w:rsid w:val="001A6543"/>
    <w:rsid w:val="001A6CCE"/>
    <w:rsid w:val="001B3EB1"/>
    <w:rsid w:val="001B7829"/>
    <w:rsid w:val="001C0753"/>
    <w:rsid w:val="001F5D0F"/>
    <w:rsid w:val="001F78EE"/>
    <w:rsid w:val="00236565"/>
    <w:rsid w:val="00245946"/>
    <w:rsid w:val="0026369B"/>
    <w:rsid w:val="00295901"/>
    <w:rsid w:val="002A79FA"/>
    <w:rsid w:val="002B222E"/>
    <w:rsid w:val="002B6EF3"/>
    <w:rsid w:val="002C529E"/>
    <w:rsid w:val="002C65D8"/>
    <w:rsid w:val="002D03E9"/>
    <w:rsid w:val="002F76F4"/>
    <w:rsid w:val="00315410"/>
    <w:rsid w:val="00324B67"/>
    <w:rsid w:val="00333CA5"/>
    <w:rsid w:val="00353863"/>
    <w:rsid w:val="003643D3"/>
    <w:rsid w:val="00370F0C"/>
    <w:rsid w:val="0037363C"/>
    <w:rsid w:val="00382CA1"/>
    <w:rsid w:val="003933F7"/>
    <w:rsid w:val="00394B4B"/>
    <w:rsid w:val="00395CB8"/>
    <w:rsid w:val="003A029E"/>
    <w:rsid w:val="003A1CEF"/>
    <w:rsid w:val="003C5EF0"/>
    <w:rsid w:val="00417EF1"/>
    <w:rsid w:val="004357A5"/>
    <w:rsid w:val="00436A04"/>
    <w:rsid w:val="00442AEC"/>
    <w:rsid w:val="00454F24"/>
    <w:rsid w:val="00456243"/>
    <w:rsid w:val="004C1E54"/>
    <w:rsid w:val="004C2EE0"/>
    <w:rsid w:val="004D4C57"/>
    <w:rsid w:val="004E5CA4"/>
    <w:rsid w:val="00501EEA"/>
    <w:rsid w:val="0050641F"/>
    <w:rsid w:val="005124CB"/>
    <w:rsid w:val="00526509"/>
    <w:rsid w:val="00531DA6"/>
    <w:rsid w:val="005331E9"/>
    <w:rsid w:val="00540628"/>
    <w:rsid w:val="00541D8B"/>
    <w:rsid w:val="00554296"/>
    <w:rsid w:val="005970EE"/>
    <w:rsid w:val="00597D2D"/>
    <w:rsid w:val="005A1D9E"/>
    <w:rsid w:val="005A63E1"/>
    <w:rsid w:val="005B3D9D"/>
    <w:rsid w:val="005C0ECB"/>
    <w:rsid w:val="005C3598"/>
    <w:rsid w:val="005C5024"/>
    <w:rsid w:val="00601ACE"/>
    <w:rsid w:val="00603CD9"/>
    <w:rsid w:val="00612BDB"/>
    <w:rsid w:val="006362BC"/>
    <w:rsid w:val="00645C1E"/>
    <w:rsid w:val="00680A41"/>
    <w:rsid w:val="00684DD4"/>
    <w:rsid w:val="00690A2D"/>
    <w:rsid w:val="006F6E4A"/>
    <w:rsid w:val="007173DE"/>
    <w:rsid w:val="007226E6"/>
    <w:rsid w:val="007424F8"/>
    <w:rsid w:val="00743295"/>
    <w:rsid w:val="00765B7F"/>
    <w:rsid w:val="0076671B"/>
    <w:rsid w:val="00767EF1"/>
    <w:rsid w:val="00771F35"/>
    <w:rsid w:val="00772128"/>
    <w:rsid w:val="00772EB3"/>
    <w:rsid w:val="00776DF1"/>
    <w:rsid w:val="00783B11"/>
    <w:rsid w:val="007A1C68"/>
    <w:rsid w:val="007A56CD"/>
    <w:rsid w:val="007B2BD2"/>
    <w:rsid w:val="007D2B24"/>
    <w:rsid w:val="007D4FAD"/>
    <w:rsid w:val="007F31A7"/>
    <w:rsid w:val="0080713E"/>
    <w:rsid w:val="0081023A"/>
    <w:rsid w:val="00847A6A"/>
    <w:rsid w:val="008525BD"/>
    <w:rsid w:val="00890A93"/>
    <w:rsid w:val="008956F8"/>
    <w:rsid w:val="00895CB0"/>
    <w:rsid w:val="008B2974"/>
    <w:rsid w:val="008B3957"/>
    <w:rsid w:val="008C1C46"/>
    <w:rsid w:val="008C23E5"/>
    <w:rsid w:val="008C7410"/>
    <w:rsid w:val="008D4DBF"/>
    <w:rsid w:val="009009AC"/>
    <w:rsid w:val="00901B15"/>
    <w:rsid w:val="0091585C"/>
    <w:rsid w:val="0091669B"/>
    <w:rsid w:val="0094664C"/>
    <w:rsid w:val="009828FE"/>
    <w:rsid w:val="0098543C"/>
    <w:rsid w:val="009905C8"/>
    <w:rsid w:val="0099379C"/>
    <w:rsid w:val="009A1532"/>
    <w:rsid w:val="009A2E02"/>
    <w:rsid w:val="009B4275"/>
    <w:rsid w:val="00A03F7F"/>
    <w:rsid w:val="00A23437"/>
    <w:rsid w:val="00A25759"/>
    <w:rsid w:val="00A3579E"/>
    <w:rsid w:val="00A35CA0"/>
    <w:rsid w:val="00A41AD0"/>
    <w:rsid w:val="00A45696"/>
    <w:rsid w:val="00A5052C"/>
    <w:rsid w:val="00A51746"/>
    <w:rsid w:val="00A51CBD"/>
    <w:rsid w:val="00A90CFB"/>
    <w:rsid w:val="00AC0211"/>
    <w:rsid w:val="00AC36C3"/>
    <w:rsid w:val="00AF49C6"/>
    <w:rsid w:val="00B11D74"/>
    <w:rsid w:val="00B311D9"/>
    <w:rsid w:val="00B461D4"/>
    <w:rsid w:val="00B604F5"/>
    <w:rsid w:val="00B63C99"/>
    <w:rsid w:val="00B71D33"/>
    <w:rsid w:val="00BA18E0"/>
    <w:rsid w:val="00BA67BE"/>
    <w:rsid w:val="00BC19DF"/>
    <w:rsid w:val="00BC6963"/>
    <w:rsid w:val="00BC724F"/>
    <w:rsid w:val="00BC739C"/>
    <w:rsid w:val="00BE2CC4"/>
    <w:rsid w:val="00C231D2"/>
    <w:rsid w:val="00C25EB6"/>
    <w:rsid w:val="00C4446E"/>
    <w:rsid w:val="00C6093D"/>
    <w:rsid w:val="00C61D79"/>
    <w:rsid w:val="00C64927"/>
    <w:rsid w:val="00C71432"/>
    <w:rsid w:val="00C82E5A"/>
    <w:rsid w:val="00C846DF"/>
    <w:rsid w:val="00CB7C6C"/>
    <w:rsid w:val="00CC3283"/>
    <w:rsid w:val="00CE1916"/>
    <w:rsid w:val="00CE6B58"/>
    <w:rsid w:val="00CE753F"/>
    <w:rsid w:val="00CF516F"/>
    <w:rsid w:val="00CF530A"/>
    <w:rsid w:val="00D01062"/>
    <w:rsid w:val="00D010B3"/>
    <w:rsid w:val="00D02327"/>
    <w:rsid w:val="00D13860"/>
    <w:rsid w:val="00D31DDD"/>
    <w:rsid w:val="00D3637A"/>
    <w:rsid w:val="00D37E9F"/>
    <w:rsid w:val="00D46817"/>
    <w:rsid w:val="00D81FA9"/>
    <w:rsid w:val="00DA36BC"/>
    <w:rsid w:val="00DC2902"/>
    <w:rsid w:val="00DD29ED"/>
    <w:rsid w:val="00DE2A8A"/>
    <w:rsid w:val="00DE6833"/>
    <w:rsid w:val="00E0198B"/>
    <w:rsid w:val="00E1789B"/>
    <w:rsid w:val="00E61BCA"/>
    <w:rsid w:val="00E73C5E"/>
    <w:rsid w:val="00E809F7"/>
    <w:rsid w:val="00E854DA"/>
    <w:rsid w:val="00E86807"/>
    <w:rsid w:val="00E95EEC"/>
    <w:rsid w:val="00EA2114"/>
    <w:rsid w:val="00EA3C28"/>
    <w:rsid w:val="00EB3E31"/>
    <w:rsid w:val="00EB549C"/>
    <w:rsid w:val="00ED3A55"/>
    <w:rsid w:val="00EF7779"/>
    <w:rsid w:val="00F21E91"/>
    <w:rsid w:val="00F41F87"/>
    <w:rsid w:val="00F54768"/>
    <w:rsid w:val="00F576EF"/>
    <w:rsid w:val="00F73FCB"/>
    <w:rsid w:val="00F918E8"/>
    <w:rsid w:val="00FA0A01"/>
    <w:rsid w:val="00FA5057"/>
    <w:rsid w:val="00FA6B8E"/>
    <w:rsid w:val="00FB53A2"/>
    <w:rsid w:val="00FE407D"/>
    <w:rsid w:val="00FE54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06835"/>
  <w15:docId w15:val="{4129A8C1-0173-423C-9AD4-AC6D6D5AD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02327"/>
    <w:rPr>
      <w:rFonts w:ascii="Times New Roman" w:hAnsi="Times New Roman"/>
      <w:sz w:val="24"/>
      <w:szCs w:val="24"/>
    </w:rPr>
  </w:style>
  <w:style w:type="paragraph" w:styleId="Kop1">
    <w:name w:val="heading 1"/>
    <w:basedOn w:val="Standaard"/>
    <w:next w:val="Standaard"/>
    <w:link w:val="Kop1Char"/>
    <w:uiPriority w:val="9"/>
    <w:qFormat/>
    <w:rsid w:val="00A45696"/>
    <w:pPr>
      <w:keepNext/>
      <w:keepLines/>
      <w:outlineLvl w:val="0"/>
    </w:pPr>
    <w:rPr>
      <w:rFonts w:asciiTheme="minorHAnsi" w:eastAsiaTheme="majorEastAsia" w:hAnsiTheme="minorHAnsi" w:cstheme="majorBidi"/>
      <w:b/>
      <w:bCs/>
      <w:color w:val="000000" w:themeColor="text1"/>
      <w:szCs w:val="28"/>
    </w:rPr>
  </w:style>
  <w:style w:type="paragraph" w:styleId="Kop2">
    <w:name w:val="heading 2"/>
    <w:basedOn w:val="Standaard"/>
    <w:next w:val="Standaard"/>
    <w:link w:val="Kop2Char"/>
    <w:uiPriority w:val="9"/>
    <w:unhideWhenUsed/>
    <w:qFormat/>
    <w:rsid w:val="00A45696"/>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unhideWhenUsed/>
    <w:qFormat/>
    <w:rsid w:val="00A45696"/>
    <w:pPr>
      <w:keepNext/>
      <w:keepLines/>
      <w:spacing w:before="200"/>
      <w:outlineLvl w:val="2"/>
    </w:pPr>
    <w:rPr>
      <w:rFonts w:asciiTheme="majorHAnsi" w:eastAsiaTheme="majorEastAsia" w:hAnsiTheme="majorHAnsi" w:cstheme="majorBidi"/>
      <w:b/>
      <w:bCs/>
      <w:color w:val="4472C4"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B2BD2"/>
    <w:pPr>
      <w:ind w:left="720"/>
      <w:contextualSpacing/>
    </w:pPr>
    <w:rPr>
      <w:rFonts w:ascii="Calibri" w:hAnsi="Calibri"/>
      <w:lang w:eastAsia="en-US"/>
    </w:rPr>
  </w:style>
  <w:style w:type="character" w:styleId="Hyperlink">
    <w:name w:val="Hyperlink"/>
    <w:uiPriority w:val="99"/>
    <w:unhideWhenUsed/>
    <w:rsid w:val="007B2BD2"/>
    <w:rPr>
      <w:color w:val="0563C1"/>
      <w:u w:val="single"/>
    </w:rPr>
  </w:style>
  <w:style w:type="paragraph" w:styleId="Ballontekst">
    <w:name w:val="Balloon Text"/>
    <w:basedOn w:val="Standaard"/>
    <w:link w:val="BallontekstChar"/>
    <w:uiPriority w:val="99"/>
    <w:semiHidden/>
    <w:unhideWhenUsed/>
    <w:rsid w:val="00436A04"/>
    <w:rPr>
      <w:sz w:val="18"/>
      <w:szCs w:val="18"/>
    </w:rPr>
  </w:style>
  <w:style w:type="character" w:customStyle="1" w:styleId="BallontekstChar">
    <w:name w:val="Ballontekst Char"/>
    <w:link w:val="Ballontekst"/>
    <w:uiPriority w:val="99"/>
    <w:semiHidden/>
    <w:rsid w:val="00436A04"/>
    <w:rPr>
      <w:rFonts w:ascii="Times New Roman" w:hAnsi="Times New Roman" w:cs="Times New Roman"/>
      <w:sz w:val="18"/>
      <w:szCs w:val="18"/>
    </w:rPr>
  </w:style>
  <w:style w:type="character" w:styleId="Verwijzingopmerking">
    <w:name w:val="annotation reference"/>
    <w:uiPriority w:val="99"/>
    <w:semiHidden/>
    <w:unhideWhenUsed/>
    <w:rsid w:val="00436A04"/>
    <w:rPr>
      <w:sz w:val="18"/>
      <w:szCs w:val="18"/>
    </w:rPr>
  </w:style>
  <w:style w:type="paragraph" w:styleId="Tekstopmerking">
    <w:name w:val="annotation text"/>
    <w:basedOn w:val="Standaard"/>
    <w:link w:val="TekstopmerkingChar"/>
    <w:uiPriority w:val="99"/>
    <w:semiHidden/>
    <w:unhideWhenUsed/>
    <w:rsid w:val="00436A04"/>
    <w:rPr>
      <w:rFonts w:ascii="Calibri" w:hAnsi="Calibri"/>
      <w:lang w:eastAsia="en-US"/>
    </w:rPr>
  </w:style>
  <w:style w:type="character" w:customStyle="1" w:styleId="TekstopmerkingChar">
    <w:name w:val="Tekst opmerking Char"/>
    <w:basedOn w:val="Standaardalinea-lettertype"/>
    <w:link w:val="Tekstopmerking"/>
    <w:uiPriority w:val="99"/>
    <w:semiHidden/>
    <w:rsid w:val="00436A04"/>
  </w:style>
  <w:style w:type="paragraph" w:styleId="Onderwerpvanopmerking">
    <w:name w:val="annotation subject"/>
    <w:basedOn w:val="Tekstopmerking"/>
    <w:next w:val="Tekstopmerking"/>
    <w:link w:val="OnderwerpvanopmerkingChar"/>
    <w:uiPriority w:val="99"/>
    <w:semiHidden/>
    <w:unhideWhenUsed/>
    <w:rsid w:val="00436A04"/>
    <w:rPr>
      <w:b/>
      <w:bCs/>
      <w:sz w:val="20"/>
      <w:szCs w:val="20"/>
    </w:rPr>
  </w:style>
  <w:style w:type="character" w:customStyle="1" w:styleId="OnderwerpvanopmerkingChar">
    <w:name w:val="Onderwerp van opmerking Char"/>
    <w:link w:val="Onderwerpvanopmerking"/>
    <w:uiPriority w:val="99"/>
    <w:semiHidden/>
    <w:rsid w:val="00436A04"/>
    <w:rPr>
      <w:b/>
      <w:bCs/>
      <w:sz w:val="20"/>
      <w:szCs w:val="20"/>
    </w:rPr>
  </w:style>
  <w:style w:type="table" w:styleId="Tabelraster">
    <w:name w:val="Table Grid"/>
    <w:basedOn w:val="Standaardtabel"/>
    <w:uiPriority w:val="39"/>
    <w:rsid w:val="00993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uiPriority w:val="99"/>
    <w:semiHidden/>
    <w:unhideWhenUsed/>
    <w:rsid w:val="00063E1E"/>
    <w:rPr>
      <w:color w:val="954F72"/>
      <w:u w:val="single"/>
    </w:rPr>
  </w:style>
  <w:style w:type="paragraph" w:customStyle="1" w:styleId="p1">
    <w:name w:val="p1"/>
    <w:basedOn w:val="Standaard"/>
    <w:rsid w:val="00FB53A2"/>
    <w:rPr>
      <w:rFonts w:ascii="Calibri" w:hAnsi="Calibri"/>
    </w:rPr>
  </w:style>
  <w:style w:type="character" w:customStyle="1" w:styleId="s1">
    <w:name w:val="s1"/>
    <w:basedOn w:val="Standaardalinea-lettertype"/>
    <w:rsid w:val="00FB53A2"/>
  </w:style>
  <w:style w:type="character" w:customStyle="1" w:styleId="apple-tab-span">
    <w:name w:val="apple-tab-span"/>
    <w:basedOn w:val="Standaardalinea-lettertype"/>
    <w:rsid w:val="00395CB8"/>
  </w:style>
  <w:style w:type="character" w:customStyle="1" w:styleId="apple-converted-space">
    <w:name w:val="apple-converted-space"/>
    <w:basedOn w:val="Standaardalinea-lettertype"/>
    <w:rsid w:val="00395CB8"/>
  </w:style>
  <w:style w:type="paragraph" w:customStyle="1" w:styleId="xmsonormal">
    <w:name w:val="x_msonormal"/>
    <w:basedOn w:val="Standaard"/>
    <w:rsid w:val="00236565"/>
    <w:pPr>
      <w:spacing w:before="100" w:beforeAutospacing="1" w:after="100" w:afterAutospacing="1"/>
    </w:pPr>
  </w:style>
  <w:style w:type="paragraph" w:customStyle="1" w:styleId="xmsolistparagraph">
    <w:name w:val="x_msolistparagraph"/>
    <w:basedOn w:val="Standaard"/>
    <w:rsid w:val="00236565"/>
    <w:pPr>
      <w:spacing w:before="100" w:beforeAutospacing="1" w:after="100" w:afterAutospacing="1"/>
    </w:pPr>
  </w:style>
  <w:style w:type="paragraph" w:styleId="Koptekst">
    <w:name w:val="header"/>
    <w:basedOn w:val="Standaard"/>
    <w:link w:val="KoptekstChar"/>
    <w:uiPriority w:val="99"/>
    <w:unhideWhenUsed/>
    <w:rsid w:val="00597D2D"/>
    <w:pPr>
      <w:tabs>
        <w:tab w:val="center" w:pos="4536"/>
        <w:tab w:val="right" w:pos="9072"/>
      </w:tabs>
    </w:pPr>
  </w:style>
  <w:style w:type="character" w:customStyle="1" w:styleId="KoptekstChar">
    <w:name w:val="Koptekst Char"/>
    <w:link w:val="Koptekst"/>
    <w:uiPriority w:val="99"/>
    <w:rsid w:val="00597D2D"/>
    <w:rPr>
      <w:rFonts w:ascii="Times New Roman" w:hAnsi="Times New Roman"/>
      <w:sz w:val="24"/>
      <w:szCs w:val="24"/>
    </w:rPr>
  </w:style>
  <w:style w:type="paragraph" w:styleId="Voettekst">
    <w:name w:val="footer"/>
    <w:basedOn w:val="Standaard"/>
    <w:link w:val="VoettekstChar"/>
    <w:uiPriority w:val="99"/>
    <w:unhideWhenUsed/>
    <w:rsid w:val="00597D2D"/>
    <w:pPr>
      <w:tabs>
        <w:tab w:val="center" w:pos="4536"/>
        <w:tab w:val="right" w:pos="9072"/>
      </w:tabs>
    </w:pPr>
  </w:style>
  <w:style w:type="character" w:customStyle="1" w:styleId="VoettekstChar">
    <w:name w:val="Voettekst Char"/>
    <w:link w:val="Voettekst"/>
    <w:uiPriority w:val="99"/>
    <w:rsid w:val="00597D2D"/>
    <w:rPr>
      <w:rFonts w:ascii="Times New Roman" w:hAnsi="Times New Roman"/>
      <w:sz w:val="24"/>
      <w:szCs w:val="24"/>
    </w:rPr>
  </w:style>
  <w:style w:type="character" w:styleId="Paginanummer">
    <w:name w:val="page number"/>
    <w:uiPriority w:val="99"/>
    <w:semiHidden/>
    <w:unhideWhenUsed/>
    <w:rsid w:val="00597D2D"/>
  </w:style>
  <w:style w:type="character" w:styleId="Zwaar">
    <w:name w:val="Strong"/>
    <w:uiPriority w:val="22"/>
    <w:qFormat/>
    <w:rsid w:val="00D02327"/>
    <w:rPr>
      <w:b/>
      <w:bCs/>
    </w:rPr>
  </w:style>
  <w:style w:type="character" w:customStyle="1" w:styleId="Onopgelostemelding1">
    <w:name w:val="Onopgeloste melding1"/>
    <w:basedOn w:val="Standaardalinea-lettertype"/>
    <w:uiPriority w:val="99"/>
    <w:rsid w:val="00FA0A01"/>
    <w:rPr>
      <w:color w:val="808080"/>
      <w:shd w:val="clear" w:color="auto" w:fill="E6E6E6"/>
    </w:rPr>
  </w:style>
  <w:style w:type="character" w:customStyle="1" w:styleId="Onopgelostemelding2">
    <w:name w:val="Onopgeloste melding2"/>
    <w:basedOn w:val="Standaardalinea-lettertype"/>
    <w:uiPriority w:val="99"/>
    <w:semiHidden/>
    <w:unhideWhenUsed/>
    <w:rsid w:val="00D010B3"/>
    <w:rPr>
      <w:color w:val="808080"/>
      <w:shd w:val="clear" w:color="auto" w:fill="E6E6E6"/>
    </w:rPr>
  </w:style>
  <w:style w:type="paragraph" w:styleId="Normaalweb">
    <w:name w:val="Normal (Web)"/>
    <w:basedOn w:val="Standaard"/>
    <w:uiPriority w:val="99"/>
    <w:semiHidden/>
    <w:unhideWhenUsed/>
    <w:rsid w:val="00B11D74"/>
    <w:pPr>
      <w:spacing w:before="100" w:beforeAutospacing="1" w:after="100" w:afterAutospacing="1"/>
    </w:pPr>
    <w:rPr>
      <w:rFonts w:eastAsia="Times New Roman"/>
    </w:rPr>
  </w:style>
  <w:style w:type="paragraph" w:customStyle="1" w:styleId="Hoofdtekst">
    <w:name w:val="Hoofdtekst"/>
    <w:rsid w:val="00B11D74"/>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character" w:customStyle="1" w:styleId="Kop1Char">
    <w:name w:val="Kop 1 Char"/>
    <w:basedOn w:val="Standaardalinea-lettertype"/>
    <w:link w:val="Kop1"/>
    <w:uiPriority w:val="9"/>
    <w:rsid w:val="00A45696"/>
    <w:rPr>
      <w:rFonts w:asciiTheme="minorHAnsi" w:eastAsiaTheme="majorEastAsia" w:hAnsiTheme="minorHAnsi" w:cstheme="majorBidi"/>
      <w:b/>
      <w:bCs/>
      <w:color w:val="000000" w:themeColor="text1"/>
      <w:sz w:val="24"/>
      <w:szCs w:val="28"/>
    </w:rPr>
  </w:style>
  <w:style w:type="character" w:customStyle="1" w:styleId="Kop2Char">
    <w:name w:val="Kop 2 Char"/>
    <w:basedOn w:val="Standaardalinea-lettertype"/>
    <w:link w:val="Kop2"/>
    <w:uiPriority w:val="9"/>
    <w:rsid w:val="00A45696"/>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rsid w:val="00A45696"/>
    <w:rPr>
      <w:rFonts w:asciiTheme="majorHAnsi" w:eastAsiaTheme="majorEastAsia" w:hAnsiTheme="majorHAnsi" w:cstheme="majorBidi"/>
      <w:b/>
      <w:bCs/>
      <w:color w:val="4472C4" w:themeColor="accent1"/>
      <w:sz w:val="24"/>
      <w:szCs w:val="24"/>
    </w:rPr>
  </w:style>
  <w:style w:type="paragraph" w:styleId="Kopvaninhoudsopgave">
    <w:name w:val="TOC Heading"/>
    <w:basedOn w:val="Kop1"/>
    <w:next w:val="Standaard"/>
    <w:uiPriority w:val="39"/>
    <w:semiHidden/>
    <w:unhideWhenUsed/>
    <w:qFormat/>
    <w:rsid w:val="00A45696"/>
    <w:pPr>
      <w:spacing w:before="480" w:line="276" w:lineRule="auto"/>
      <w:outlineLvl w:val="9"/>
    </w:pPr>
    <w:rPr>
      <w:rFonts w:asciiTheme="majorHAnsi" w:hAnsiTheme="majorHAnsi"/>
      <w:color w:val="2F5496" w:themeColor="accent1" w:themeShade="BF"/>
      <w:sz w:val="28"/>
    </w:rPr>
  </w:style>
  <w:style w:type="paragraph" w:styleId="Inhopg1">
    <w:name w:val="toc 1"/>
    <w:basedOn w:val="Standaard"/>
    <w:next w:val="Standaard"/>
    <w:autoRedefine/>
    <w:uiPriority w:val="39"/>
    <w:unhideWhenUsed/>
    <w:qFormat/>
    <w:rsid w:val="0081023A"/>
    <w:rPr>
      <w:rFonts w:asciiTheme="minorHAnsi" w:hAnsiTheme="minorHAnsi" w:cstheme="minorHAnsi"/>
      <w:b/>
      <w:bCs/>
      <w:color w:val="0070C0"/>
      <w:szCs w:val="20"/>
      <w:u w:val="single"/>
    </w:rPr>
  </w:style>
  <w:style w:type="paragraph" w:styleId="Inhopg2">
    <w:name w:val="toc 2"/>
    <w:basedOn w:val="Standaard"/>
    <w:next w:val="Standaard"/>
    <w:autoRedefine/>
    <w:uiPriority w:val="39"/>
    <w:unhideWhenUsed/>
    <w:qFormat/>
    <w:rsid w:val="004E5CA4"/>
    <w:pPr>
      <w:spacing w:before="120"/>
      <w:ind w:left="240"/>
    </w:pPr>
    <w:rPr>
      <w:rFonts w:asciiTheme="minorHAnsi" w:hAnsiTheme="minorHAnsi" w:cstheme="minorHAnsi"/>
      <w:i/>
      <w:iCs/>
      <w:sz w:val="20"/>
      <w:szCs w:val="20"/>
    </w:rPr>
  </w:style>
  <w:style w:type="paragraph" w:styleId="Inhopg3">
    <w:name w:val="toc 3"/>
    <w:basedOn w:val="Standaard"/>
    <w:next w:val="Standaard"/>
    <w:autoRedefine/>
    <w:uiPriority w:val="39"/>
    <w:unhideWhenUsed/>
    <w:qFormat/>
    <w:rsid w:val="004E5CA4"/>
    <w:pPr>
      <w:ind w:left="480"/>
    </w:pPr>
    <w:rPr>
      <w:rFonts w:asciiTheme="minorHAnsi" w:hAnsiTheme="minorHAnsi" w:cstheme="minorHAnsi"/>
      <w:sz w:val="20"/>
      <w:szCs w:val="20"/>
    </w:rPr>
  </w:style>
  <w:style w:type="paragraph" w:styleId="Inhopg4">
    <w:name w:val="toc 4"/>
    <w:basedOn w:val="Standaard"/>
    <w:next w:val="Standaard"/>
    <w:autoRedefine/>
    <w:uiPriority w:val="39"/>
    <w:unhideWhenUsed/>
    <w:rsid w:val="004E5CA4"/>
    <w:pPr>
      <w:ind w:left="720"/>
    </w:pPr>
    <w:rPr>
      <w:rFonts w:asciiTheme="minorHAnsi" w:hAnsiTheme="minorHAnsi" w:cstheme="minorHAnsi"/>
      <w:sz w:val="20"/>
      <w:szCs w:val="20"/>
    </w:rPr>
  </w:style>
  <w:style w:type="paragraph" w:styleId="Inhopg5">
    <w:name w:val="toc 5"/>
    <w:basedOn w:val="Standaard"/>
    <w:next w:val="Standaard"/>
    <w:autoRedefine/>
    <w:uiPriority w:val="39"/>
    <w:unhideWhenUsed/>
    <w:rsid w:val="004E5CA4"/>
    <w:pPr>
      <w:ind w:left="960"/>
    </w:pPr>
    <w:rPr>
      <w:rFonts w:asciiTheme="minorHAnsi" w:hAnsiTheme="minorHAnsi" w:cstheme="minorHAnsi"/>
      <w:sz w:val="20"/>
      <w:szCs w:val="20"/>
    </w:rPr>
  </w:style>
  <w:style w:type="paragraph" w:styleId="Inhopg6">
    <w:name w:val="toc 6"/>
    <w:basedOn w:val="Standaard"/>
    <w:next w:val="Standaard"/>
    <w:autoRedefine/>
    <w:uiPriority w:val="39"/>
    <w:unhideWhenUsed/>
    <w:rsid w:val="004E5CA4"/>
    <w:pPr>
      <w:ind w:left="1200"/>
    </w:pPr>
    <w:rPr>
      <w:rFonts w:asciiTheme="minorHAnsi" w:hAnsiTheme="minorHAnsi" w:cstheme="minorHAnsi"/>
      <w:sz w:val="20"/>
      <w:szCs w:val="20"/>
    </w:rPr>
  </w:style>
  <w:style w:type="paragraph" w:styleId="Inhopg7">
    <w:name w:val="toc 7"/>
    <w:basedOn w:val="Standaard"/>
    <w:next w:val="Standaard"/>
    <w:autoRedefine/>
    <w:uiPriority w:val="39"/>
    <w:unhideWhenUsed/>
    <w:rsid w:val="004E5CA4"/>
    <w:pPr>
      <w:ind w:left="1440"/>
    </w:pPr>
    <w:rPr>
      <w:rFonts w:asciiTheme="minorHAnsi" w:hAnsiTheme="minorHAnsi" w:cstheme="minorHAnsi"/>
      <w:sz w:val="20"/>
      <w:szCs w:val="20"/>
    </w:rPr>
  </w:style>
  <w:style w:type="paragraph" w:styleId="Inhopg8">
    <w:name w:val="toc 8"/>
    <w:basedOn w:val="Standaard"/>
    <w:next w:val="Standaard"/>
    <w:autoRedefine/>
    <w:uiPriority w:val="39"/>
    <w:unhideWhenUsed/>
    <w:rsid w:val="004E5CA4"/>
    <w:pPr>
      <w:ind w:left="1680"/>
    </w:pPr>
    <w:rPr>
      <w:rFonts w:asciiTheme="minorHAnsi" w:hAnsiTheme="minorHAnsi" w:cstheme="minorHAnsi"/>
      <w:sz w:val="20"/>
      <w:szCs w:val="20"/>
    </w:rPr>
  </w:style>
  <w:style w:type="paragraph" w:styleId="Inhopg9">
    <w:name w:val="toc 9"/>
    <w:basedOn w:val="Standaard"/>
    <w:next w:val="Standaard"/>
    <w:autoRedefine/>
    <w:uiPriority w:val="39"/>
    <w:unhideWhenUsed/>
    <w:rsid w:val="004E5CA4"/>
    <w:pPr>
      <w:ind w:left="1920"/>
    </w:pPr>
    <w:rPr>
      <w:rFonts w:asciiTheme="minorHAnsi" w:hAnsiTheme="minorHAnsi" w:cstheme="minorHAnsi"/>
      <w:sz w:val="20"/>
      <w:szCs w:val="20"/>
    </w:rPr>
  </w:style>
  <w:style w:type="character" w:styleId="Onopgelostemelding">
    <w:name w:val="Unresolved Mention"/>
    <w:basedOn w:val="Standaardalinea-lettertype"/>
    <w:uiPriority w:val="99"/>
    <w:semiHidden/>
    <w:unhideWhenUsed/>
    <w:rsid w:val="00162B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716279">
      <w:bodyDiv w:val="1"/>
      <w:marLeft w:val="0"/>
      <w:marRight w:val="0"/>
      <w:marTop w:val="0"/>
      <w:marBottom w:val="0"/>
      <w:divBdr>
        <w:top w:val="none" w:sz="0" w:space="0" w:color="auto"/>
        <w:left w:val="none" w:sz="0" w:space="0" w:color="auto"/>
        <w:bottom w:val="none" w:sz="0" w:space="0" w:color="auto"/>
        <w:right w:val="none" w:sz="0" w:space="0" w:color="auto"/>
      </w:divBdr>
      <w:divsChild>
        <w:div w:id="1067997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5854894">
              <w:marLeft w:val="0"/>
              <w:marRight w:val="0"/>
              <w:marTop w:val="0"/>
              <w:marBottom w:val="0"/>
              <w:divBdr>
                <w:top w:val="none" w:sz="0" w:space="0" w:color="auto"/>
                <w:left w:val="none" w:sz="0" w:space="0" w:color="auto"/>
                <w:bottom w:val="none" w:sz="0" w:space="0" w:color="auto"/>
                <w:right w:val="none" w:sz="0" w:space="0" w:color="auto"/>
              </w:divBdr>
              <w:divsChild>
                <w:div w:id="17229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484074">
      <w:bodyDiv w:val="1"/>
      <w:marLeft w:val="0"/>
      <w:marRight w:val="0"/>
      <w:marTop w:val="0"/>
      <w:marBottom w:val="0"/>
      <w:divBdr>
        <w:top w:val="none" w:sz="0" w:space="0" w:color="auto"/>
        <w:left w:val="none" w:sz="0" w:space="0" w:color="auto"/>
        <w:bottom w:val="none" w:sz="0" w:space="0" w:color="auto"/>
        <w:right w:val="none" w:sz="0" w:space="0" w:color="auto"/>
      </w:divBdr>
    </w:div>
    <w:div w:id="695665103">
      <w:bodyDiv w:val="1"/>
      <w:marLeft w:val="0"/>
      <w:marRight w:val="0"/>
      <w:marTop w:val="0"/>
      <w:marBottom w:val="0"/>
      <w:divBdr>
        <w:top w:val="none" w:sz="0" w:space="0" w:color="auto"/>
        <w:left w:val="none" w:sz="0" w:space="0" w:color="auto"/>
        <w:bottom w:val="none" w:sz="0" w:space="0" w:color="auto"/>
        <w:right w:val="none" w:sz="0" w:space="0" w:color="auto"/>
      </w:divBdr>
      <w:divsChild>
        <w:div w:id="1065646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3446427">
              <w:marLeft w:val="0"/>
              <w:marRight w:val="0"/>
              <w:marTop w:val="0"/>
              <w:marBottom w:val="0"/>
              <w:divBdr>
                <w:top w:val="none" w:sz="0" w:space="0" w:color="auto"/>
                <w:left w:val="none" w:sz="0" w:space="0" w:color="auto"/>
                <w:bottom w:val="none" w:sz="0" w:space="0" w:color="auto"/>
                <w:right w:val="none" w:sz="0" w:space="0" w:color="auto"/>
              </w:divBdr>
              <w:divsChild>
                <w:div w:id="1255750715">
                  <w:marLeft w:val="0"/>
                  <w:marRight w:val="0"/>
                  <w:marTop w:val="0"/>
                  <w:marBottom w:val="0"/>
                  <w:divBdr>
                    <w:top w:val="none" w:sz="0" w:space="0" w:color="auto"/>
                    <w:left w:val="none" w:sz="0" w:space="0" w:color="auto"/>
                    <w:bottom w:val="none" w:sz="0" w:space="0" w:color="auto"/>
                    <w:right w:val="none" w:sz="0" w:space="0" w:color="auto"/>
                  </w:divBdr>
                  <w:divsChild>
                    <w:div w:id="1406032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194997">
                          <w:marLeft w:val="0"/>
                          <w:marRight w:val="0"/>
                          <w:marTop w:val="0"/>
                          <w:marBottom w:val="0"/>
                          <w:divBdr>
                            <w:top w:val="none" w:sz="0" w:space="0" w:color="auto"/>
                            <w:left w:val="none" w:sz="0" w:space="0" w:color="auto"/>
                            <w:bottom w:val="none" w:sz="0" w:space="0" w:color="auto"/>
                            <w:right w:val="none" w:sz="0" w:space="0" w:color="auto"/>
                          </w:divBdr>
                          <w:divsChild>
                            <w:div w:id="1155728280">
                              <w:marLeft w:val="0"/>
                              <w:marRight w:val="0"/>
                              <w:marTop w:val="0"/>
                              <w:marBottom w:val="0"/>
                              <w:divBdr>
                                <w:top w:val="none" w:sz="0" w:space="0" w:color="auto"/>
                                <w:left w:val="none" w:sz="0" w:space="0" w:color="auto"/>
                                <w:bottom w:val="none" w:sz="0" w:space="0" w:color="auto"/>
                                <w:right w:val="none" w:sz="0" w:space="0" w:color="auto"/>
                              </w:divBdr>
                              <w:divsChild>
                                <w:div w:id="1424301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6924503">
                                      <w:marLeft w:val="0"/>
                                      <w:marRight w:val="0"/>
                                      <w:marTop w:val="0"/>
                                      <w:marBottom w:val="0"/>
                                      <w:divBdr>
                                        <w:top w:val="none" w:sz="0" w:space="0" w:color="auto"/>
                                        <w:left w:val="none" w:sz="0" w:space="0" w:color="auto"/>
                                        <w:bottom w:val="none" w:sz="0" w:space="0" w:color="auto"/>
                                        <w:right w:val="none" w:sz="0" w:space="0" w:color="auto"/>
                                      </w:divBdr>
                                      <w:divsChild>
                                        <w:div w:id="313073382">
                                          <w:marLeft w:val="0"/>
                                          <w:marRight w:val="0"/>
                                          <w:marTop w:val="0"/>
                                          <w:marBottom w:val="0"/>
                                          <w:divBdr>
                                            <w:top w:val="none" w:sz="0" w:space="0" w:color="auto"/>
                                            <w:left w:val="none" w:sz="0" w:space="0" w:color="auto"/>
                                            <w:bottom w:val="none" w:sz="0" w:space="0" w:color="auto"/>
                                            <w:right w:val="none" w:sz="0" w:space="0" w:color="auto"/>
                                          </w:divBdr>
                                          <w:divsChild>
                                            <w:div w:id="338776132">
                                              <w:marLeft w:val="0"/>
                                              <w:marRight w:val="0"/>
                                              <w:marTop w:val="0"/>
                                              <w:marBottom w:val="0"/>
                                              <w:divBdr>
                                                <w:top w:val="none" w:sz="0" w:space="0" w:color="auto"/>
                                                <w:left w:val="none" w:sz="0" w:space="0" w:color="auto"/>
                                                <w:bottom w:val="none" w:sz="0" w:space="0" w:color="auto"/>
                                                <w:right w:val="none" w:sz="0" w:space="0" w:color="auto"/>
                                              </w:divBdr>
                                            </w:div>
                                            <w:div w:id="1408919593">
                                              <w:marLeft w:val="0"/>
                                              <w:marRight w:val="0"/>
                                              <w:marTop w:val="0"/>
                                              <w:marBottom w:val="0"/>
                                              <w:divBdr>
                                                <w:top w:val="none" w:sz="0" w:space="0" w:color="auto"/>
                                                <w:left w:val="none" w:sz="0" w:space="0" w:color="auto"/>
                                                <w:bottom w:val="none" w:sz="0" w:space="0" w:color="auto"/>
                                                <w:right w:val="none" w:sz="0" w:space="0" w:color="auto"/>
                                              </w:divBdr>
                                            </w:div>
                                            <w:div w:id="192487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6105400">
      <w:bodyDiv w:val="1"/>
      <w:marLeft w:val="0"/>
      <w:marRight w:val="0"/>
      <w:marTop w:val="0"/>
      <w:marBottom w:val="0"/>
      <w:divBdr>
        <w:top w:val="none" w:sz="0" w:space="0" w:color="auto"/>
        <w:left w:val="none" w:sz="0" w:space="0" w:color="auto"/>
        <w:bottom w:val="none" w:sz="0" w:space="0" w:color="auto"/>
        <w:right w:val="none" w:sz="0" w:space="0" w:color="auto"/>
      </w:divBdr>
      <w:divsChild>
        <w:div w:id="398721359">
          <w:marLeft w:val="562"/>
          <w:marRight w:val="0"/>
          <w:marTop w:val="0"/>
          <w:marBottom w:val="0"/>
          <w:divBdr>
            <w:top w:val="none" w:sz="0" w:space="0" w:color="auto"/>
            <w:left w:val="none" w:sz="0" w:space="0" w:color="auto"/>
            <w:bottom w:val="none" w:sz="0" w:space="0" w:color="auto"/>
            <w:right w:val="none" w:sz="0" w:space="0" w:color="auto"/>
          </w:divBdr>
        </w:div>
        <w:div w:id="780416905">
          <w:marLeft w:val="562"/>
          <w:marRight w:val="0"/>
          <w:marTop w:val="0"/>
          <w:marBottom w:val="0"/>
          <w:divBdr>
            <w:top w:val="none" w:sz="0" w:space="0" w:color="auto"/>
            <w:left w:val="none" w:sz="0" w:space="0" w:color="auto"/>
            <w:bottom w:val="none" w:sz="0" w:space="0" w:color="auto"/>
            <w:right w:val="none" w:sz="0" w:space="0" w:color="auto"/>
          </w:divBdr>
        </w:div>
        <w:div w:id="260918935">
          <w:marLeft w:val="547"/>
          <w:marRight w:val="0"/>
          <w:marTop w:val="0"/>
          <w:marBottom w:val="0"/>
          <w:divBdr>
            <w:top w:val="none" w:sz="0" w:space="0" w:color="auto"/>
            <w:left w:val="none" w:sz="0" w:space="0" w:color="auto"/>
            <w:bottom w:val="none" w:sz="0" w:space="0" w:color="auto"/>
            <w:right w:val="none" w:sz="0" w:space="0" w:color="auto"/>
          </w:divBdr>
        </w:div>
        <w:div w:id="1255824310">
          <w:marLeft w:val="547"/>
          <w:marRight w:val="0"/>
          <w:marTop w:val="0"/>
          <w:marBottom w:val="0"/>
          <w:divBdr>
            <w:top w:val="none" w:sz="0" w:space="0" w:color="auto"/>
            <w:left w:val="none" w:sz="0" w:space="0" w:color="auto"/>
            <w:bottom w:val="none" w:sz="0" w:space="0" w:color="auto"/>
            <w:right w:val="none" w:sz="0" w:space="0" w:color="auto"/>
          </w:divBdr>
        </w:div>
        <w:div w:id="739912348">
          <w:marLeft w:val="562"/>
          <w:marRight w:val="0"/>
          <w:marTop w:val="0"/>
          <w:marBottom w:val="0"/>
          <w:divBdr>
            <w:top w:val="none" w:sz="0" w:space="0" w:color="auto"/>
            <w:left w:val="none" w:sz="0" w:space="0" w:color="auto"/>
            <w:bottom w:val="none" w:sz="0" w:space="0" w:color="auto"/>
            <w:right w:val="none" w:sz="0" w:space="0" w:color="auto"/>
          </w:divBdr>
        </w:div>
      </w:divsChild>
    </w:div>
    <w:div w:id="795025134">
      <w:bodyDiv w:val="1"/>
      <w:marLeft w:val="0"/>
      <w:marRight w:val="0"/>
      <w:marTop w:val="0"/>
      <w:marBottom w:val="0"/>
      <w:divBdr>
        <w:top w:val="none" w:sz="0" w:space="0" w:color="auto"/>
        <w:left w:val="none" w:sz="0" w:space="0" w:color="auto"/>
        <w:bottom w:val="none" w:sz="0" w:space="0" w:color="auto"/>
        <w:right w:val="none" w:sz="0" w:space="0" w:color="auto"/>
      </w:divBdr>
      <w:divsChild>
        <w:div w:id="956762319">
          <w:marLeft w:val="446"/>
          <w:marRight w:val="0"/>
          <w:marTop w:val="0"/>
          <w:marBottom w:val="0"/>
          <w:divBdr>
            <w:top w:val="none" w:sz="0" w:space="0" w:color="auto"/>
            <w:left w:val="none" w:sz="0" w:space="0" w:color="auto"/>
            <w:bottom w:val="none" w:sz="0" w:space="0" w:color="auto"/>
            <w:right w:val="none" w:sz="0" w:space="0" w:color="auto"/>
          </w:divBdr>
        </w:div>
        <w:div w:id="50615869">
          <w:marLeft w:val="446"/>
          <w:marRight w:val="0"/>
          <w:marTop w:val="0"/>
          <w:marBottom w:val="0"/>
          <w:divBdr>
            <w:top w:val="none" w:sz="0" w:space="0" w:color="auto"/>
            <w:left w:val="none" w:sz="0" w:space="0" w:color="auto"/>
            <w:bottom w:val="none" w:sz="0" w:space="0" w:color="auto"/>
            <w:right w:val="none" w:sz="0" w:space="0" w:color="auto"/>
          </w:divBdr>
        </w:div>
        <w:div w:id="1180583425">
          <w:marLeft w:val="446"/>
          <w:marRight w:val="0"/>
          <w:marTop w:val="0"/>
          <w:marBottom w:val="0"/>
          <w:divBdr>
            <w:top w:val="none" w:sz="0" w:space="0" w:color="auto"/>
            <w:left w:val="none" w:sz="0" w:space="0" w:color="auto"/>
            <w:bottom w:val="none" w:sz="0" w:space="0" w:color="auto"/>
            <w:right w:val="none" w:sz="0" w:space="0" w:color="auto"/>
          </w:divBdr>
        </w:div>
      </w:divsChild>
    </w:div>
    <w:div w:id="809906758">
      <w:bodyDiv w:val="1"/>
      <w:marLeft w:val="0"/>
      <w:marRight w:val="0"/>
      <w:marTop w:val="0"/>
      <w:marBottom w:val="0"/>
      <w:divBdr>
        <w:top w:val="none" w:sz="0" w:space="0" w:color="auto"/>
        <w:left w:val="none" w:sz="0" w:space="0" w:color="auto"/>
        <w:bottom w:val="none" w:sz="0" w:space="0" w:color="auto"/>
        <w:right w:val="none" w:sz="0" w:space="0" w:color="auto"/>
      </w:divBdr>
    </w:div>
    <w:div w:id="862740673">
      <w:bodyDiv w:val="1"/>
      <w:marLeft w:val="0"/>
      <w:marRight w:val="0"/>
      <w:marTop w:val="0"/>
      <w:marBottom w:val="0"/>
      <w:divBdr>
        <w:top w:val="none" w:sz="0" w:space="0" w:color="auto"/>
        <w:left w:val="none" w:sz="0" w:space="0" w:color="auto"/>
        <w:bottom w:val="none" w:sz="0" w:space="0" w:color="auto"/>
        <w:right w:val="none" w:sz="0" w:space="0" w:color="auto"/>
      </w:divBdr>
      <w:divsChild>
        <w:div w:id="253173113">
          <w:marLeft w:val="446"/>
          <w:marRight w:val="0"/>
          <w:marTop w:val="0"/>
          <w:marBottom w:val="0"/>
          <w:divBdr>
            <w:top w:val="none" w:sz="0" w:space="0" w:color="auto"/>
            <w:left w:val="none" w:sz="0" w:space="0" w:color="auto"/>
            <w:bottom w:val="none" w:sz="0" w:space="0" w:color="auto"/>
            <w:right w:val="none" w:sz="0" w:space="0" w:color="auto"/>
          </w:divBdr>
        </w:div>
        <w:div w:id="1642687256">
          <w:marLeft w:val="1267"/>
          <w:marRight w:val="0"/>
          <w:marTop w:val="0"/>
          <w:marBottom w:val="0"/>
          <w:divBdr>
            <w:top w:val="none" w:sz="0" w:space="0" w:color="auto"/>
            <w:left w:val="none" w:sz="0" w:space="0" w:color="auto"/>
            <w:bottom w:val="none" w:sz="0" w:space="0" w:color="auto"/>
            <w:right w:val="none" w:sz="0" w:space="0" w:color="auto"/>
          </w:divBdr>
        </w:div>
        <w:div w:id="2032485909">
          <w:marLeft w:val="1267"/>
          <w:marRight w:val="0"/>
          <w:marTop w:val="0"/>
          <w:marBottom w:val="0"/>
          <w:divBdr>
            <w:top w:val="none" w:sz="0" w:space="0" w:color="auto"/>
            <w:left w:val="none" w:sz="0" w:space="0" w:color="auto"/>
            <w:bottom w:val="none" w:sz="0" w:space="0" w:color="auto"/>
            <w:right w:val="none" w:sz="0" w:space="0" w:color="auto"/>
          </w:divBdr>
        </w:div>
        <w:div w:id="1251311530">
          <w:marLeft w:val="446"/>
          <w:marRight w:val="0"/>
          <w:marTop w:val="0"/>
          <w:marBottom w:val="0"/>
          <w:divBdr>
            <w:top w:val="none" w:sz="0" w:space="0" w:color="auto"/>
            <w:left w:val="none" w:sz="0" w:space="0" w:color="auto"/>
            <w:bottom w:val="none" w:sz="0" w:space="0" w:color="auto"/>
            <w:right w:val="none" w:sz="0" w:space="0" w:color="auto"/>
          </w:divBdr>
        </w:div>
        <w:div w:id="1862163726">
          <w:marLeft w:val="446"/>
          <w:marRight w:val="0"/>
          <w:marTop w:val="0"/>
          <w:marBottom w:val="0"/>
          <w:divBdr>
            <w:top w:val="none" w:sz="0" w:space="0" w:color="auto"/>
            <w:left w:val="none" w:sz="0" w:space="0" w:color="auto"/>
            <w:bottom w:val="none" w:sz="0" w:space="0" w:color="auto"/>
            <w:right w:val="none" w:sz="0" w:space="0" w:color="auto"/>
          </w:divBdr>
        </w:div>
        <w:div w:id="592593053">
          <w:marLeft w:val="446"/>
          <w:marRight w:val="0"/>
          <w:marTop w:val="0"/>
          <w:marBottom w:val="0"/>
          <w:divBdr>
            <w:top w:val="none" w:sz="0" w:space="0" w:color="auto"/>
            <w:left w:val="none" w:sz="0" w:space="0" w:color="auto"/>
            <w:bottom w:val="none" w:sz="0" w:space="0" w:color="auto"/>
            <w:right w:val="none" w:sz="0" w:space="0" w:color="auto"/>
          </w:divBdr>
        </w:div>
        <w:div w:id="123548283">
          <w:marLeft w:val="446"/>
          <w:marRight w:val="0"/>
          <w:marTop w:val="0"/>
          <w:marBottom w:val="0"/>
          <w:divBdr>
            <w:top w:val="none" w:sz="0" w:space="0" w:color="auto"/>
            <w:left w:val="none" w:sz="0" w:space="0" w:color="auto"/>
            <w:bottom w:val="none" w:sz="0" w:space="0" w:color="auto"/>
            <w:right w:val="none" w:sz="0" w:space="0" w:color="auto"/>
          </w:divBdr>
        </w:div>
      </w:divsChild>
    </w:div>
    <w:div w:id="864560750">
      <w:bodyDiv w:val="1"/>
      <w:marLeft w:val="0"/>
      <w:marRight w:val="0"/>
      <w:marTop w:val="0"/>
      <w:marBottom w:val="0"/>
      <w:divBdr>
        <w:top w:val="none" w:sz="0" w:space="0" w:color="auto"/>
        <w:left w:val="none" w:sz="0" w:space="0" w:color="auto"/>
        <w:bottom w:val="none" w:sz="0" w:space="0" w:color="auto"/>
        <w:right w:val="none" w:sz="0" w:space="0" w:color="auto"/>
      </w:divBdr>
    </w:div>
    <w:div w:id="895554827">
      <w:bodyDiv w:val="1"/>
      <w:marLeft w:val="0"/>
      <w:marRight w:val="0"/>
      <w:marTop w:val="0"/>
      <w:marBottom w:val="0"/>
      <w:divBdr>
        <w:top w:val="none" w:sz="0" w:space="0" w:color="auto"/>
        <w:left w:val="none" w:sz="0" w:space="0" w:color="auto"/>
        <w:bottom w:val="none" w:sz="0" w:space="0" w:color="auto"/>
        <w:right w:val="none" w:sz="0" w:space="0" w:color="auto"/>
      </w:divBdr>
    </w:div>
    <w:div w:id="1077478764">
      <w:bodyDiv w:val="1"/>
      <w:marLeft w:val="0"/>
      <w:marRight w:val="0"/>
      <w:marTop w:val="0"/>
      <w:marBottom w:val="0"/>
      <w:divBdr>
        <w:top w:val="none" w:sz="0" w:space="0" w:color="auto"/>
        <w:left w:val="none" w:sz="0" w:space="0" w:color="auto"/>
        <w:bottom w:val="none" w:sz="0" w:space="0" w:color="auto"/>
        <w:right w:val="none" w:sz="0" w:space="0" w:color="auto"/>
      </w:divBdr>
      <w:divsChild>
        <w:div w:id="460997122">
          <w:marLeft w:val="0"/>
          <w:marRight w:val="0"/>
          <w:marTop w:val="0"/>
          <w:marBottom w:val="0"/>
          <w:divBdr>
            <w:top w:val="none" w:sz="0" w:space="0" w:color="auto"/>
            <w:left w:val="none" w:sz="0" w:space="0" w:color="auto"/>
            <w:bottom w:val="none" w:sz="0" w:space="0" w:color="auto"/>
            <w:right w:val="none" w:sz="0" w:space="0" w:color="auto"/>
          </w:divBdr>
        </w:div>
        <w:div w:id="472257198">
          <w:marLeft w:val="0"/>
          <w:marRight w:val="0"/>
          <w:marTop w:val="0"/>
          <w:marBottom w:val="0"/>
          <w:divBdr>
            <w:top w:val="none" w:sz="0" w:space="0" w:color="auto"/>
            <w:left w:val="none" w:sz="0" w:space="0" w:color="auto"/>
            <w:bottom w:val="none" w:sz="0" w:space="0" w:color="auto"/>
            <w:right w:val="none" w:sz="0" w:space="0" w:color="auto"/>
          </w:divBdr>
        </w:div>
        <w:div w:id="504128174">
          <w:marLeft w:val="0"/>
          <w:marRight w:val="0"/>
          <w:marTop w:val="0"/>
          <w:marBottom w:val="0"/>
          <w:divBdr>
            <w:top w:val="none" w:sz="0" w:space="0" w:color="auto"/>
            <w:left w:val="none" w:sz="0" w:space="0" w:color="auto"/>
            <w:bottom w:val="none" w:sz="0" w:space="0" w:color="auto"/>
            <w:right w:val="none" w:sz="0" w:space="0" w:color="auto"/>
          </w:divBdr>
        </w:div>
        <w:div w:id="631910786">
          <w:marLeft w:val="0"/>
          <w:marRight w:val="0"/>
          <w:marTop w:val="0"/>
          <w:marBottom w:val="0"/>
          <w:divBdr>
            <w:top w:val="none" w:sz="0" w:space="0" w:color="auto"/>
            <w:left w:val="none" w:sz="0" w:space="0" w:color="auto"/>
            <w:bottom w:val="none" w:sz="0" w:space="0" w:color="auto"/>
            <w:right w:val="none" w:sz="0" w:space="0" w:color="auto"/>
          </w:divBdr>
        </w:div>
        <w:div w:id="853228519">
          <w:marLeft w:val="0"/>
          <w:marRight w:val="0"/>
          <w:marTop w:val="0"/>
          <w:marBottom w:val="0"/>
          <w:divBdr>
            <w:top w:val="none" w:sz="0" w:space="0" w:color="auto"/>
            <w:left w:val="none" w:sz="0" w:space="0" w:color="auto"/>
            <w:bottom w:val="none" w:sz="0" w:space="0" w:color="auto"/>
            <w:right w:val="none" w:sz="0" w:space="0" w:color="auto"/>
          </w:divBdr>
        </w:div>
        <w:div w:id="877159801">
          <w:marLeft w:val="0"/>
          <w:marRight w:val="0"/>
          <w:marTop w:val="0"/>
          <w:marBottom w:val="0"/>
          <w:divBdr>
            <w:top w:val="none" w:sz="0" w:space="0" w:color="auto"/>
            <w:left w:val="none" w:sz="0" w:space="0" w:color="auto"/>
            <w:bottom w:val="none" w:sz="0" w:space="0" w:color="auto"/>
            <w:right w:val="none" w:sz="0" w:space="0" w:color="auto"/>
          </w:divBdr>
        </w:div>
        <w:div w:id="1128816486">
          <w:marLeft w:val="0"/>
          <w:marRight w:val="0"/>
          <w:marTop w:val="0"/>
          <w:marBottom w:val="0"/>
          <w:divBdr>
            <w:top w:val="none" w:sz="0" w:space="0" w:color="auto"/>
            <w:left w:val="none" w:sz="0" w:space="0" w:color="auto"/>
            <w:bottom w:val="none" w:sz="0" w:space="0" w:color="auto"/>
            <w:right w:val="none" w:sz="0" w:space="0" w:color="auto"/>
          </w:divBdr>
        </w:div>
        <w:div w:id="1343632658">
          <w:marLeft w:val="0"/>
          <w:marRight w:val="0"/>
          <w:marTop w:val="0"/>
          <w:marBottom w:val="0"/>
          <w:divBdr>
            <w:top w:val="none" w:sz="0" w:space="0" w:color="auto"/>
            <w:left w:val="none" w:sz="0" w:space="0" w:color="auto"/>
            <w:bottom w:val="none" w:sz="0" w:space="0" w:color="auto"/>
            <w:right w:val="none" w:sz="0" w:space="0" w:color="auto"/>
          </w:divBdr>
        </w:div>
        <w:div w:id="1664164855">
          <w:marLeft w:val="0"/>
          <w:marRight w:val="0"/>
          <w:marTop w:val="0"/>
          <w:marBottom w:val="0"/>
          <w:divBdr>
            <w:top w:val="none" w:sz="0" w:space="0" w:color="auto"/>
            <w:left w:val="none" w:sz="0" w:space="0" w:color="auto"/>
            <w:bottom w:val="none" w:sz="0" w:space="0" w:color="auto"/>
            <w:right w:val="none" w:sz="0" w:space="0" w:color="auto"/>
          </w:divBdr>
        </w:div>
        <w:div w:id="1680618062">
          <w:marLeft w:val="0"/>
          <w:marRight w:val="0"/>
          <w:marTop w:val="0"/>
          <w:marBottom w:val="0"/>
          <w:divBdr>
            <w:top w:val="none" w:sz="0" w:space="0" w:color="auto"/>
            <w:left w:val="none" w:sz="0" w:space="0" w:color="auto"/>
            <w:bottom w:val="none" w:sz="0" w:space="0" w:color="auto"/>
            <w:right w:val="none" w:sz="0" w:space="0" w:color="auto"/>
          </w:divBdr>
        </w:div>
        <w:div w:id="1735734164">
          <w:marLeft w:val="0"/>
          <w:marRight w:val="0"/>
          <w:marTop w:val="0"/>
          <w:marBottom w:val="0"/>
          <w:divBdr>
            <w:top w:val="none" w:sz="0" w:space="0" w:color="auto"/>
            <w:left w:val="none" w:sz="0" w:space="0" w:color="auto"/>
            <w:bottom w:val="none" w:sz="0" w:space="0" w:color="auto"/>
            <w:right w:val="none" w:sz="0" w:space="0" w:color="auto"/>
          </w:divBdr>
        </w:div>
        <w:div w:id="1897666262">
          <w:marLeft w:val="0"/>
          <w:marRight w:val="0"/>
          <w:marTop w:val="0"/>
          <w:marBottom w:val="0"/>
          <w:divBdr>
            <w:top w:val="none" w:sz="0" w:space="0" w:color="auto"/>
            <w:left w:val="none" w:sz="0" w:space="0" w:color="auto"/>
            <w:bottom w:val="none" w:sz="0" w:space="0" w:color="auto"/>
            <w:right w:val="none" w:sz="0" w:space="0" w:color="auto"/>
          </w:divBdr>
        </w:div>
        <w:div w:id="2009938302">
          <w:marLeft w:val="0"/>
          <w:marRight w:val="0"/>
          <w:marTop w:val="0"/>
          <w:marBottom w:val="0"/>
          <w:divBdr>
            <w:top w:val="none" w:sz="0" w:space="0" w:color="auto"/>
            <w:left w:val="none" w:sz="0" w:space="0" w:color="auto"/>
            <w:bottom w:val="none" w:sz="0" w:space="0" w:color="auto"/>
            <w:right w:val="none" w:sz="0" w:space="0" w:color="auto"/>
          </w:divBdr>
        </w:div>
      </w:divsChild>
    </w:div>
    <w:div w:id="1364483221">
      <w:bodyDiv w:val="1"/>
      <w:marLeft w:val="0"/>
      <w:marRight w:val="0"/>
      <w:marTop w:val="0"/>
      <w:marBottom w:val="0"/>
      <w:divBdr>
        <w:top w:val="none" w:sz="0" w:space="0" w:color="auto"/>
        <w:left w:val="none" w:sz="0" w:space="0" w:color="auto"/>
        <w:bottom w:val="none" w:sz="0" w:space="0" w:color="auto"/>
        <w:right w:val="none" w:sz="0" w:space="0" w:color="auto"/>
      </w:divBdr>
    </w:div>
    <w:div w:id="1487890671">
      <w:bodyDiv w:val="1"/>
      <w:marLeft w:val="0"/>
      <w:marRight w:val="0"/>
      <w:marTop w:val="0"/>
      <w:marBottom w:val="0"/>
      <w:divBdr>
        <w:top w:val="none" w:sz="0" w:space="0" w:color="auto"/>
        <w:left w:val="none" w:sz="0" w:space="0" w:color="auto"/>
        <w:bottom w:val="none" w:sz="0" w:space="0" w:color="auto"/>
        <w:right w:val="none" w:sz="0" w:space="0" w:color="auto"/>
      </w:divBdr>
      <w:divsChild>
        <w:div w:id="182791235">
          <w:marLeft w:val="0"/>
          <w:marRight w:val="0"/>
          <w:marTop w:val="0"/>
          <w:marBottom w:val="0"/>
          <w:divBdr>
            <w:top w:val="none" w:sz="0" w:space="0" w:color="auto"/>
            <w:left w:val="none" w:sz="0" w:space="0" w:color="auto"/>
            <w:bottom w:val="none" w:sz="0" w:space="0" w:color="auto"/>
            <w:right w:val="none" w:sz="0" w:space="0" w:color="auto"/>
          </w:divBdr>
        </w:div>
        <w:div w:id="320738151">
          <w:marLeft w:val="0"/>
          <w:marRight w:val="0"/>
          <w:marTop w:val="0"/>
          <w:marBottom w:val="0"/>
          <w:divBdr>
            <w:top w:val="none" w:sz="0" w:space="0" w:color="auto"/>
            <w:left w:val="none" w:sz="0" w:space="0" w:color="auto"/>
            <w:bottom w:val="none" w:sz="0" w:space="0" w:color="auto"/>
            <w:right w:val="none" w:sz="0" w:space="0" w:color="auto"/>
          </w:divBdr>
        </w:div>
        <w:div w:id="640766770">
          <w:marLeft w:val="0"/>
          <w:marRight w:val="0"/>
          <w:marTop w:val="0"/>
          <w:marBottom w:val="0"/>
          <w:divBdr>
            <w:top w:val="none" w:sz="0" w:space="0" w:color="auto"/>
            <w:left w:val="none" w:sz="0" w:space="0" w:color="auto"/>
            <w:bottom w:val="none" w:sz="0" w:space="0" w:color="auto"/>
            <w:right w:val="none" w:sz="0" w:space="0" w:color="auto"/>
          </w:divBdr>
        </w:div>
        <w:div w:id="882207848">
          <w:marLeft w:val="0"/>
          <w:marRight w:val="0"/>
          <w:marTop w:val="0"/>
          <w:marBottom w:val="0"/>
          <w:divBdr>
            <w:top w:val="none" w:sz="0" w:space="0" w:color="auto"/>
            <w:left w:val="none" w:sz="0" w:space="0" w:color="auto"/>
            <w:bottom w:val="none" w:sz="0" w:space="0" w:color="auto"/>
            <w:right w:val="none" w:sz="0" w:space="0" w:color="auto"/>
          </w:divBdr>
        </w:div>
        <w:div w:id="1707028489">
          <w:marLeft w:val="0"/>
          <w:marRight w:val="0"/>
          <w:marTop w:val="0"/>
          <w:marBottom w:val="0"/>
          <w:divBdr>
            <w:top w:val="none" w:sz="0" w:space="0" w:color="auto"/>
            <w:left w:val="none" w:sz="0" w:space="0" w:color="auto"/>
            <w:bottom w:val="none" w:sz="0" w:space="0" w:color="auto"/>
            <w:right w:val="none" w:sz="0" w:space="0" w:color="auto"/>
          </w:divBdr>
        </w:div>
        <w:div w:id="1756125203">
          <w:marLeft w:val="0"/>
          <w:marRight w:val="0"/>
          <w:marTop w:val="0"/>
          <w:marBottom w:val="0"/>
          <w:divBdr>
            <w:top w:val="none" w:sz="0" w:space="0" w:color="auto"/>
            <w:left w:val="none" w:sz="0" w:space="0" w:color="auto"/>
            <w:bottom w:val="none" w:sz="0" w:space="0" w:color="auto"/>
            <w:right w:val="none" w:sz="0" w:space="0" w:color="auto"/>
          </w:divBdr>
        </w:div>
        <w:div w:id="2059041348">
          <w:marLeft w:val="0"/>
          <w:marRight w:val="0"/>
          <w:marTop w:val="0"/>
          <w:marBottom w:val="0"/>
          <w:divBdr>
            <w:top w:val="none" w:sz="0" w:space="0" w:color="auto"/>
            <w:left w:val="none" w:sz="0" w:space="0" w:color="auto"/>
            <w:bottom w:val="none" w:sz="0" w:space="0" w:color="auto"/>
            <w:right w:val="none" w:sz="0" w:space="0" w:color="auto"/>
          </w:divBdr>
        </w:div>
      </w:divsChild>
    </w:div>
    <w:div w:id="1533493901">
      <w:bodyDiv w:val="1"/>
      <w:marLeft w:val="0"/>
      <w:marRight w:val="0"/>
      <w:marTop w:val="0"/>
      <w:marBottom w:val="0"/>
      <w:divBdr>
        <w:top w:val="none" w:sz="0" w:space="0" w:color="auto"/>
        <w:left w:val="none" w:sz="0" w:space="0" w:color="auto"/>
        <w:bottom w:val="none" w:sz="0" w:space="0" w:color="auto"/>
        <w:right w:val="none" w:sz="0" w:space="0" w:color="auto"/>
      </w:divBdr>
    </w:div>
    <w:div w:id="1564753461">
      <w:bodyDiv w:val="1"/>
      <w:marLeft w:val="0"/>
      <w:marRight w:val="0"/>
      <w:marTop w:val="0"/>
      <w:marBottom w:val="0"/>
      <w:divBdr>
        <w:top w:val="none" w:sz="0" w:space="0" w:color="auto"/>
        <w:left w:val="none" w:sz="0" w:space="0" w:color="auto"/>
        <w:bottom w:val="none" w:sz="0" w:space="0" w:color="auto"/>
        <w:right w:val="none" w:sz="0" w:space="0" w:color="auto"/>
      </w:divBdr>
      <w:divsChild>
        <w:div w:id="475756312">
          <w:marLeft w:val="547"/>
          <w:marRight w:val="0"/>
          <w:marTop w:val="0"/>
          <w:marBottom w:val="0"/>
          <w:divBdr>
            <w:top w:val="none" w:sz="0" w:space="0" w:color="auto"/>
            <w:left w:val="none" w:sz="0" w:space="0" w:color="auto"/>
            <w:bottom w:val="none" w:sz="0" w:space="0" w:color="auto"/>
            <w:right w:val="none" w:sz="0" w:space="0" w:color="auto"/>
          </w:divBdr>
        </w:div>
        <w:div w:id="1476408383">
          <w:marLeft w:val="547"/>
          <w:marRight w:val="0"/>
          <w:marTop w:val="0"/>
          <w:marBottom w:val="0"/>
          <w:divBdr>
            <w:top w:val="none" w:sz="0" w:space="0" w:color="auto"/>
            <w:left w:val="none" w:sz="0" w:space="0" w:color="auto"/>
            <w:bottom w:val="none" w:sz="0" w:space="0" w:color="auto"/>
            <w:right w:val="none" w:sz="0" w:space="0" w:color="auto"/>
          </w:divBdr>
        </w:div>
        <w:div w:id="2036727957">
          <w:marLeft w:val="547"/>
          <w:marRight w:val="0"/>
          <w:marTop w:val="0"/>
          <w:marBottom w:val="0"/>
          <w:divBdr>
            <w:top w:val="none" w:sz="0" w:space="0" w:color="auto"/>
            <w:left w:val="none" w:sz="0" w:space="0" w:color="auto"/>
            <w:bottom w:val="none" w:sz="0" w:space="0" w:color="auto"/>
            <w:right w:val="none" w:sz="0" w:space="0" w:color="auto"/>
          </w:divBdr>
        </w:div>
        <w:div w:id="1854807998">
          <w:marLeft w:val="547"/>
          <w:marRight w:val="0"/>
          <w:marTop w:val="0"/>
          <w:marBottom w:val="0"/>
          <w:divBdr>
            <w:top w:val="none" w:sz="0" w:space="0" w:color="auto"/>
            <w:left w:val="none" w:sz="0" w:space="0" w:color="auto"/>
            <w:bottom w:val="none" w:sz="0" w:space="0" w:color="auto"/>
            <w:right w:val="none" w:sz="0" w:space="0" w:color="auto"/>
          </w:divBdr>
        </w:div>
        <w:div w:id="67004252">
          <w:marLeft w:val="547"/>
          <w:marRight w:val="0"/>
          <w:marTop w:val="0"/>
          <w:marBottom w:val="0"/>
          <w:divBdr>
            <w:top w:val="none" w:sz="0" w:space="0" w:color="auto"/>
            <w:left w:val="none" w:sz="0" w:space="0" w:color="auto"/>
            <w:bottom w:val="none" w:sz="0" w:space="0" w:color="auto"/>
            <w:right w:val="none" w:sz="0" w:space="0" w:color="auto"/>
          </w:divBdr>
        </w:div>
      </w:divsChild>
    </w:div>
    <w:div w:id="1624195480">
      <w:bodyDiv w:val="1"/>
      <w:marLeft w:val="0"/>
      <w:marRight w:val="0"/>
      <w:marTop w:val="0"/>
      <w:marBottom w:val="0"/>
      <w:divBdr>
        <w:top w:val="none" w:sz="0" w:space="0" w:color="auto"/>
        <w:left w:val="none" w:sz="0" w:space="0" w:color="auto"/>
        <w:bottom w:val="none" w:sz="0" w:space="0" w:color="auto"/>
        <w:right w:val="none" w:sz="0" w:space="0" w:color="auto"/>
      </w:divBdr>
    </w:div>
    <w:div w:id="1823230427">
      <w:bodyDiv w:val="1"/>
      <w:marLeft w:val="0"/>
      <w:marRight w:val="0"/>
      <w:marTop w:val="0"/>
      <w:marBottom w:val="0"/>
      <w:divBdr>
        <w:top w:val="none" w:sz="0" w:space="0" w:color="auto"/>
        <w:left w:val="none" w:sz="0" w:space="0" w:color="auto"/>
        <w:bottom w:val="none" w:sz="0" w:space="0" w:color="auto"/>
        <w:right w:val="none" w:sz="0" w:space="0" w:color="auto"/>
      </w:divBdr>
      <w:divsChild>
        <w:div w:id="22555260">
          <w:marLeft w:val="547"/>
          <w:marRight w:val="0"/>
          <w:marTop w:val="0"/>
          <w:marBottom w:val="0"/>
          <w:divBdr>
            <w:top w:val="none" w:sz="0" w:space="0" w:color="auto"/>
            <w:left w:val="none" w:sz="0" w:space="0" w:color="auto"/>
            <w:bottom w:val="none" w:sz="0" w:space="0" w:color="auto"/>
            <w:right w:val="none" w:sz="0" w:space="0" w:color="auto"/>
          </w:divBdr>
        </w:div>
        <w:div w:id="494807237">
          <w:marLeft w:val="547"/>
          <w:marRight w:val="0"/>
          <w:marTop w:val="0"/>
          <w:marBottom w:val="0"/>
          <w:divBdr>
            <w:top w:val="none" w:sz="0" w:space="0" w:color="auto"/>
            <w:left w:val="none" w:sz="0" w:space="0" w:color="auto"/>
            <w:bottom w:val="none" w:sz="0" w:space="0" w:color="auto"/>
            <w:right w:val="none" w:sz="0" w:space="0" w:color="auto"/>
          </w:divBdr>
        </w:div>
        <w:div w:id="44958790">
          <w:marLeft w:val="547"/>
          <w:marRight w:val="0"/>
          <w:marTop w:val="0"/>
          <w:marBottom w:val="0"/>
          <w:divBdr>
            <w:top w:val="none" w:sz="0" w:space="0" w:color="auto"/>
            <w:left w:val="none" w:sz="0" w:space="0" w:color="auto"/>
            <w:bottom w:val="none" w:sz="0" w:space="0" w:color="auto"/>
            <w:right w:val="none" w:sz="0" w:space="0" w:color="auto"/>
          </w:divBdr>
        </w:div>
        <w:div w:id="1325888235">
          <w:marLeft w:val="547"/>
          <w:marRight w:val="0"/>
          <w:marTop w:val="0"/>
          <w:marBottom w:val="0"/>
          <w:divBdr>
            <w:top w:val="none" w:sz="0" w:space="0" w:color="auto"/>
            <w:left w:val="none" w:sz="0" w:space="0" w:color="auto"/>
            <w:bottom w:val="none" w:sz="0" w:space="0" w:color="auto"/>
            <w:right w:val="none" w:sz="0" w:space="0" w:color="auto"/>
          </w:divBdr>
        </w:div>
        <w:div w:id="1395739774">
          <w:marLeft w:val="547"/>
          <w:marRight w:val="0"/>
          <w:marTop w:val="0"/>
          <w:marBottom w:val="0"/>
          <w:divBdr>
            <w:top w:val="none" w:sz="0" w:space="0" w:color="auto"/>
            <w:left w:val="none" w:sz="0" w:space="0" w:color="auto"/>
            <w:bottom w:val="none" w:sz="0" w:space="0" w:color="auto"/>
            <w:right w:val="none" w:sz="0" w:space="0" w:color="auto"/>
          </w:divBdr>
        </w:div>
        <w:div w:id="1859348776">
          <w:marLeft w:val="547"/>
          <w:marRight w:val="0"/>
          <w:marTop w:val="0"/>
          <w:marBottom w:val="0"/>
          <w:divBdr>
            <w:top w:val="none" w:sz="0" w:space="0" w:color="auto"/>
            <w:left w:val="none" w:sz="0" w:space="0" w:color="auto"/>
            <w:bottom w:val="none" w:sz="0" w:space="0" w:color="auto"/>
            <w:right w:val="none" w:sz="0" w:space="0" w:color="auto"/>
          </w:divBdr>
        </w:div>
        <w:div w:id="1067846870">
          <w:marLeft w:val="547"/>
          <w:marRight w:val="0"/>
          <w:marTop w:val="0"/>
          <w:marBottom w:val="0"/>
          <w:divBdr>
            <w:top w:val="none" w:sz="0" w:space="0" w:color="auto"/>
            <w:left w:val="none" w:sz="0" w:space="0" w:color="auto"/>
            <w:bottom w:val="none" w:sz="0" w:space="0" w:color="auto"/>
            <w:right w:val="none" w:sz="0" w:space="0" w:color="auto"/>
          </w:divBdr>
        </w:div>
        <w:div w:id="2022926037">
          <w:marLeft w:val="547"/>
          <w:marRight w:val="0"/>
          <w:marTop w:val="0"/>
          <w:marBottom w:val="0"/>
          <w:divBdr>
            <w:top w:val="none" w:sz="0" w:space="0" w:color="auto"/>
            <w:left w:val="none" w:sz="0" w:space="0" w:color="auto"/>
            <w:bottom w:val="none" w:sz="0" w:space="0" w:color="auto"/>
            <w:right w:val="none" w:sz="0" w:space="0" w:color="auto"/>
          </w:divBdr>
        </w:div>
        <w:div w:id="563682285">
          <w:marLeft w:val="547"/>
          <w:marRight w:val="0"/>
          <w:marTop w:val="0"/>
          <w:marBottom w:val="0"/>
          <w:divBdr>
            <w:top w:val="none" w:sz="0" w:space="0" w:color="auto"/>
            <w:left w:val="none" w:sz="0" w:space="0" w:color="auto"/>
            <w:bottom w:val="none" w:sz="0" w:space="0" w:color="auto"/>
            <w:right w:val="none" w:sz="0" w:space="0" w:color="auto"/>
          </w:divBdr>
        </w:div>
        <w:div w:id="1967078641">
          <w:marLeft w:val="547"/>
          <w:marRight w:val="0"/>
          <w:marTop w:val="0"/>
          <w:marBottom w:val="0"/>
          <w:divBdr>
            <w:top w:val="none" w:sz="0" w:space="0" w:color="auto"/>
            <w:left w:val="none" w:sz="0" w:space="0" w:color="auto"/>
            <w:bottom w:val="none" w:sz="0" w:space="0" w:color="auto"/>
            <w:right w:val="none" w:sz="0" w:space="0" w:color="auto"/>
          </w:divBdr>
        </w:div>
        <w:div w:id="630523344">
          <w:marLeft w:val="547"/>
          <w:marRight w:val="0"/>
          <w:marTop w:val="0"/>
          <w:marBottom w:val="0"/>
          <w:divBdr>
            <w:top w:val="none" w:sz="0" w:space="0" w:color="auto"/>
            <w:left w:val="none" w:sz="0" w:space="0" w:color="auto"/>
            <w:bottom w:val="none" w:sz="0" w:space="0" w:color="auto"/>
            <w:right w:val="none" w:sz="0" w:space="0" w:color="auto"/>
          </w:divBdr>
        </w:div>
      </w:divsChild>
    </w:div>
    <w:div w:id="2131776443">
      <w:bodyDiv w:val="1"/>
      <w:marLeft w:val="0"/>
      <w:marRight w:val="0"/>
      <w:marTop w:val="0"/>
      <w:marBottom w:val="0"/>
      <w:divBdr>
        <w:top w:val="none" w:sz="0" w:space="0" w:color="auto"/>
        <w:left w:val="none" w:sz="0" w:space="0" w:color="auto"/>
        <w:bottom w:val="none" w:sz="0" w:space="0" w:color="auto"/>
        <w:right w:val="none" w:sz="0" w:space="0" w:color="auto"/>
      </w:divBdr>
      <w:divsChild>
        <w:div w:id="1132210577">
          <w:marLeft w:val="446"/>
          <w:marRight w:val="0"/>
          <w:marTop w:val="0"/>
          <w:marBottom w:val="0"/>
          <w:divBdr>
            <w:top w:val="none" w:sz="0" w:space="0" w:color="auto"/>
            <w:left w:val="none" w:sz="0" w:space="0" w:color="auto"/>
            <w:bottom w:val="none" w:sz="0" w:space="0" w:color="auto"/>
            <w:right w:val="none" w:sz="0" w:space="0" w:color="auto"/>
          </w:divBdr>
        </w:div>
        <w:div w:id="1916434820">
          <w:marLeft w:val="446"/>
          <w:marRight w:val="0"/>
          <w:marTop w:val="0"/>
          <w:marBottom w:val="0"/>
          <w:divBdr>
            <w:top w:val="none" w:sz="0" w:space="0" w:color="auto"/>
            <w:left w:val="none" w:sz="0" w:space="0" w:color="auto"/>
            <w:bottom w:val="none" w:sz="0" w:space="0" w:color="auto"/>
            <w:right w:val="none" w:sz="0" w:space="0" w:color="auto"/>
          </w:divBdr>
        </w:div>
        <w:div w:id="1444806768">
          <w:marLeft w:val="446"/>
          <w:marRight w:val="0"/>
          <w:marTop w:val="0"/>
          <w:marBottom w:val="0"/>
          <w:divBdr>
            <w:top w:val="none" w:sz="0" w:space="0" w:color="auto"/>
            <w:left w:val="none" w:sz="0" w:space="0" w:color="auto"/>
            <w:bottom w:val="none" w:sz="0" w:space="0" w:color="auto"/>
            <w:right w:val="none" w:sz="0" w:space="0" w:color="auto"/>
          </w:divBdr>
        </w:div>
        <w:div w:id="1019162840">
          <w:marLeft w:val="446"/>
          <w:marRight w:val="0"/>
          <w:marTop w:val="0"/>
          <w:marBottom w:val="0"/>
          <w:divBdr>
            <w:top w:val="none" w:sz="0" w:space="0" w:color="auto"/>
            <w:left w:val="none" w:sz="0" w:space="0" w:color="auto"/>
            <w:bottom w:val="none" w:sz="0" w:space="0" w:color="auto"/>
            <w:right w:val="none" w:sz="0" w:space="0" w:color="auto"/>
          </w:divBdr>
        </w:div>
        <w:div w:id="1951549081">
          <w:marLeft w:val="446"/>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s@covs.n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mailto:vcn-west2@covs.n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33C37E6-460C-40BD-96AA-9A73C342D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867</Words>
  <Characters>4774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5630</CharactersWithSpaces>
  <SharedDoc>false</SharedDoc>
  <HLinks>
    <vt:vector size="66" baseType="variant">
      <vt:variant>
        <vt:i4>2949247</vt:i4>
      </vt:variant>
      <vt:variant>
        <vt:i4>30</vt:i4>
      </vt:variant>
      <vt:variant>
        <vt:i4>0</vt:i4>
      </vt:variant>
      <vt:variant>
        <vt:i4>5</vt:i4>
      </vt:variant>
      <vt:variant>
        <vt:lpwstr>mailto:secretaris@covs.nl</vt:lpwstr>
      </vt:variant>
      <vt:variant>
        <vt:lpwstr/>
      </vt:variant>
      <vt:variant>
        <vt:i4>2228335</vt:i4>
      </vt:variant>
      <vt:variant>
        <vt:i4>27</vt:i4>
      </vt:variant>
      <vt:variant>
        <vt:i4>0</vt:i4>
      </vt:variant>
      <vt:variant>
        <vt:i4>5</vt:i4>
      </vt:variant>
      <vt:variant>
        <vt:lpwstr>mailto:voorzitter@covs.nl</vt:lpwstr>
      </vt:variant>
      <vt:variant>
        <vt:lpwstr/>
      </vt:variant>
      <vt:variant>
        <vt:i4>2949247</vt:i4>
      </vt:variant>
      <vt:variant>
        <vt:i4>24</vt:i4>
      </vt:variant>
      <vt:variant>
        <vt:i4>0</vt:i4>
      </vt:variant>
      <vt:variant>
        <vt:i4>5</vt:i4>
      </vt:variant>
      <vt:variant>
        <vt:lpwstr>mailto:secretaris@covs.nl</vt:lpwstr>
      </vt:variant>
      <vt:variant>
        <vt:lpwstr/>
      </vt:variant>
      <vt:variant>
        <vt:i4>2228335</vt:i4>
      </vt:variant>
      <vt:variant>
        <vt:i4>21</vt:i4>
      </vt:variant>
      <vt:variant>
        <vt:i4>0</vt:i4>
      </vt:variant>
      <vt:variant>
        <vt:i4>5</vt:i4>
      </vt:variant>
      <vt:variant>
        <vt:lpwstr>mailto:voorzitter@covs.nl</vt:lpwstr>
      </vt:variant>
      <vt:variant>
        <vt:lpwstr/>
      </vt:variant>
      <vt:variant>
        <vt:i4>2949247</vt:i4>
      </vt:variant>
      <vt:variant>
        <vt:i4>18</vt:i4>
      </vt:variant>
      <vt:variant>
        <vt:i4>0</vt:i4>
      </vt:variant>
      <vt:variant>
        <vt:i4>5</vt:i4>
      </vt:variant>
      <vt:variant>
        <vt:lpwstr>mailto:secretaris@covs.nl</vt:lpwstr>
      </vt:variant>
      <vt:variant>
        <vt:lpwstr/>
      </vt:variant>
      <vt:variant>
        <vt:i4>2228335</vt:i4>
      </vt:variant>
      <vt:variant>
        <vt:i4>15</vt:i4>
      </vt:variant>
      <vt:variant>
        <vt:i4>0</vt:i4>
      </vt:variant>
      <vt:variant>
        <vt:i4>5</vt:i4>
      </vt:variant>
      <vt:variant>
        <vt:lpwstr>mailto:voorzitter@covs.nl</vt:lpwstr>
      </vt:variant>
      <vt:variant>
        <vt:lpwstr/>
      </vt:variant>
      <vt:variant>
        <vt:i4>8060931</vt:i4>
      </vt:variant>
      <vt:variant>
        <vt:i4>12</vt:i4>
      </vt:variant>
      <vt:variant>
        <vt:i4>0</vt:i4>
      </vt:variant>
      <vt:variant>
        <vt:i4>5</vt:i4>
      </vt:variant>
      <vt:variant>
        <vt:lpwstr>https://www.covs.nl/spelregelvragen</vt:lpwstr>
      </vt:variant>
      <vt:variant>
        <vt:lpwstr/>
      </vt:variant>
      <vt:variant>
        <vt:i4>8060931</vt:i4>
      </vt:variant>
      <vt:variant>
        <vt:i4>9</vt:i4>
      </vt:variant>
      <vt:variant>
        <vt:i4>0</vt:i4>
      </vt:variant>
      <vt:variant>
        <vt:i4>5</vt:i4>
      </vt:variant>
      <vt:variant>
        <vt:lpwstr>https://www.covs.nl/spelregelvragen</vt:lpwstr>
      </vt:variant>
      <vt:variant>
        <vt:lpwstr/>
      </vt:variant>
      <vt:variant>
        <vt:i4>2949247</vt:i4>
      </vt:variant>
      <vt:variant>
        <vt:i4>6</vt:i4>
      </vt:variant>
      <vt:variant>
        <vt:i4>0</vt:i4>
      </vt:variant>
      <vt:variant>
        <vt:i4>5</vt:i4>
      </vt:variant>
      <vt:variant>
        <vt:lpwstr>mailto:secretaris@covs.nl</vt:lpwstr>
      </vt:variant>
      <vt:variant>
        <vt:lpwstr/>
      </vt:variant>
      <vt:variant>
        <vt:i4>262162</vt:i4>
      </vt:variant>
      <vt:variant>
        <vt:i4>3</vt:i4>
      </vt:variant>
      <vt:variant>
        <vt:i4>0</vt:i4>
      </vt:variant>
      <vt:variant>
        <vt:i4>5</vt:i4>
      </vt:variant>
      <vt:variant>
        <vt:lpwstr>https://www.covs.nl/secretarissen/aanvragen-subsidie</vt:lpwstr>
      </vt:variant>
      <vt:variant>
        <vt:lpwstr/>
      </vt:variant>
      <vt:variant>
        <vt:i4>262162</vt:i4>
      </vt:variant>
      <vt:variant>
        <vt:i4>0</vt:i4>
      </vt:variant>
      <vt:variant>
        <vt:i4>0</vt:i4>
      </vt:variant>
      <vt:variant>
        <vt:i4>5</vt:i4>
      </vt:variant>
      <vt:variant>
        <vt:lpwstr>https://www.covs.nl/secretarissen/aanvragen-subsidie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Jaspers</dc:creator>
  <cp:lastModifiedBy>Eigenaar</cp:lastModifiedBy>
  <cp:revision>3</cp:revision>
  <cp:lastPrinted>2017-04-09T10:01:00Z</cp:lastPrinted>
  <dcterms:created xsi:type="dcterms:W3CDTF">2019-01-27T19:48:00Z</dcterms:created>
  <dcterms:modified xsi:type="dcterms:W3CDTF">2019-01-27T20:19:00Z</dcterms:modified>
</cp:coreProperties>
</file>